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DD69" w14:textId="77777777" w:rsidR="00376177" w:rsidRDefault="00376177" w:rsidP="00231BE2">
      <w:pPr>
        <w:spacing w:line="276" w:lineRule="auto"/>
        <w:rPr>
          <w:rFonts w:ascii="Franklin Gothic Book" w:hAnsi="Franklin Gothic Book"/>
          <w:b/>
          <w:bCs/>
          <w:color w:val="FF0000"/>
          <w:sz w:val="22"/>
          <w:szCs w:val="22"/>
        </w:rPr>
      </w:pPr>
      <w:bookmarkStart w:id="0" w:name="_GoBack"/>
      <w:bookmarkEnd w:id="0"/>
    </w:p>
    <w:p w14:paraId="6EDFBA96" w14:textId="77777777" w:rsidR="00376177" w:rsidRDefault="00376177" w:rsidP="00231BE2">
      <w:pPr>
        <w:spacing w:line="276" w:lineRule="auto"/>
        <w:rPr>
          <w:rFonts w:ascii="Franklin Gothic Book" w:hAnsi="Franklin Gothic Book"/>
          <w:b/>
          <w:bCs/>
          <w:color w:val="FF0000"/>
          <w:sz w:val="22"/>
          <w:szCs w:val="22"/>
        </w:rPr>
      </w:pPr>
    </w:p>
    <w:p w14:paraId="38F9F33E" w14:textId="77777777" w:rsidR="00376177" w:rsidRDefault="00376177" w:rsidP="00231BE2">
      <w:pPr>
        <w:spacing w:line="276" w:lineRule="auto"/>
        <w:rPr>
          <w:rFonts w:ascii="Franklin Gothic Book" w:hAnsi="Franklin Gothic Book"/>
          <w:b/>
          <w:bCs/>
          <w:color w:val="FF0000"/>
          <w:sz w:val="22"/>
          <w:szCs w:val="22"/>
        </w:rPr>
      </w:pPr>
    </w:p>
    <w:p w14:paraId="4BF6CE09" w14:textId="77777777" w:rsidR="00376177" w:rsidRDefault="00376177" w:rsidP="00231BE2">
      <w:pPr>
        <w:spacing w:line="276" w:lineRule="auto"/>
        <w:rPr>
          <w:rFonts w:ascii="Franklin Gothic Book" w:hAnsi="Franklin Gothic Book"/>
          <w:b/>
          <w:bCs/>
          <w:color w:val="FF0000"/>
          <w:sz w:val="22"/>
          <w:szCs w:val="22"/>
        </w:rPr>
      </w:pPr>
    </w:p>
    <w:p w14:paraId="4DB4EAFA" w14:textId="77777777" w:rsidR="00376177" w:rsidRDefault="00376177" w:rsidP="00C45B83">
      <w:pPr>
        <w:rPr>
          <w:rFonts w:ascii="Franklin Gothic Book" w:hAnsi="Franklin Gothic Book"/>
          <w:b/>
          <w:bCs/>
          <w:color w:val="FF0000"/>
          <w:sz w:val="22"/>
          <w:szCs w:val="22"/>
        </w:rPr>
      </w:pPr>
    </w:p>
    <w:p w14:paraId="3AE87436" w14:textId="3781D7C4" w:rsidR="00C45B83" w:rsidRPr="00681C5C" w:rsidRDefault="00C45B83" w:rsidP="00C45B83">
      <w:pPr>
        <w:rPr>
          <w:rFonts w:ascii="Franklin Gothic Book" w:hAnsi="Franklin Gothic Book"/>
          <w:sz w:val="22"/>
          <w:szCs w:val="22"/>
        </w:rPr>
      </w:pPr>
      <w:r w:rsidRPr="00681C5C">
        <w:rPr>
          <w:rFonts w:ascii="Franklin Gothic Book" w:hAnsi="Franklin Gothic Book"/>
          <w:sz w:val="22"/>
          <w:szCs w:val="22"/>
        </w:rPr>
        <w:t xml:space="preserve">Easterseals </w:t>
      </w:r>
      <w:r w:rsidR="0008161E">
        <w:rPr>
          <w:rFonts w:ascii="Franklin Gothic Book" w:hAnsi="Franklin Gothic Book"/>
          <w:sz w:val="22"/>
          <w:szCs w:val="22"/>
        </w:rPr>
        <w:t xml:space="preserve">Coronavirus </w:t>
      </w:r>
      <w:r w:rsidRPr="00681C5C">
        <w:rPr>
          <w:rFonts w:ascii="Franklin Gothic Book" w:hAnsi="Franklin Gothic Book"/>
          <w:sz w:val="22"/>
          <w:szCs w:val="22"/>
        </w:rPr>
        <w:t>Crisis Plan Statements</w:t>
      </w:r>
    </w:p>
    <w:p w14:paraId="6A47EC0A" w14:textId="77777777" w:rsidR="00C45B83" w:rsidRPr="00681C5C" w:rsidRDefault="00C45B83" w:rsidP="00C45B83">
      <w:pPr>
        <w:rPr>
          <w:rFonts w:ascii="Franklin Gothic Book" w:hAnsi="Franklin Gothic Book"/>
          <w:sz w:val="22"/>
          <w:szCs w:val="22"/>
        </w:rPr>
      </w:pPr>
    </w:p>
    <w:p w14:paraId="64372F8C" w14:textId="77777777" w:rsidR="00C45B83" w:rsidRPr="00681C5C" w:rsidRDefault="00C45B83" w:rsidP="00C45B83">
      <w:pPr>
        <w:rPr>
          <w:rFonts w:ascii="Franklin Gothic Book" w:hAnsi="Franklin Gothic Book"/>
          <w:sz w:val="22"/>
          <w:szCs w:val="22"/>
        </w:rPr>
      </w:pPr>
      <w:r w:rsidRPr="00681C5C">
        <w:rPr>
          <w:rFonts w:ascii="Franklin Gothic Book" w:hAnsi="Franklin Gothic Book"/>
          <w:sz w:val="22"/>
          <w:szCs w:val="22"/>
        </w:rPr>
        <w:t>EXTERNAL</w:t>
      </w:r>
    </w:p>
    <w:p w14:paraId="3427E7A0" w14:textId="77777777" w:rsidR="00C45B83" w:rsidRPr="00681C5C" w:rsidRDefault="00C45B83" w:rsidP="00C45B83">
      <w:pPr>
        <w:rPr>
          <w:rFonts w:ascii="Franklin Gothic Book" w:hAnsi="Franklin Gothic Book"/>
          <w:b/>
          <w:bCs/>
          <w:sz w:val="22"/>
          <w:szCs w:val="22"/>
        </w:rPr>
      </w:pPr>
      <w:r w:rsidRPr="00681C5C">
        <w:rPr>
          <w:rFonts w:ascii="Franklin Gothic Book" w:hAnsi="Franklin Gothic Book"/>
          <w:b/>
          <w:bCs/>
          <w:sz w:val="22"/>
          <w:szCs w:val="22"/>
        </w:rPr>
        <w:t xml:space="preserve">In response to potential media inquiries about the following scenarios: </w:t>
      </w:r>
    </w:p>
    <w:p w14:paraId="79EDAFD3" w14:textId="77777777" w:rsidR="00C45B83" w:rsidRPr="00681C5C" w:rsidRDefault="00C45B83" w:rsidP="00C45B83">
      <w:pPr>
        <w:rPr>
          <w:rFonts w:ascii="Franklin Gothic Book" w:hAnsi="Franklin Gothic Book"/>
          <w:b/>
          <w:bCs/>
          <w:sz w:val="22"/>
          <w:szCs w:val="22"/>
        </w:rPr>
      </w:pPr>
    </w:p>
    <w:p w14:paraId="2E7F3587" w14:textId="77777777" w:rsidR="00C45B83" w:rsidRPr="00681C5C" w:rsidRDefault="00C45B83" w:rsidP="00C45B83">
      <w:pPr>
        <w:pStyle w:val="ListParagraph"/>
        <w:numPr>
          <w:ilvl w:val="0"/>
          <w:numId w:val="13"/>
        </w:numPr>
        <w:spacing w:after="0" w:line="240" w:lineRule="auto"/>
        <w:rPr>
          <w:rFonts w:ascii="Franklin Gothic Book" w:hAnsi="Franklin Gothic Book"/>
          <w:u w:val="single"/>
        </w:rPr>
      </w:pPr>
      <w:r w:rsidRPr="00681C5C">
        <w:rPr>
          <w:rFonts w:ascii="Franklin Gothic Book" w:hAnsi="Franklin Gothic Book"/>
          <w:u w:val="single"/>
        </w:rPr>
        <w:t>General inquiry as key community stakeholder</w:t>
      </w:r>
    </w:p>
    <w:p w14:paraId="613549E4" w14:textId="1A11245D" w:rsidR="00C45B83" w:rsidRPr="00681C5C" w:rsidRDefault="00C45B83" w:rsidP="00C45B83">
      <w:pPr>
        <w:pStyle w:val="ListParagraph"/>
        <w:numPr>
          <w:ilvl w:val="1"/>
          <w:numId w:val="13"/>
        </w:numPr>
        <w:spacing w:after="0" w:line="240" w:lineRule="auto"/>
        <w:rPr>
          <w:rFonts w:ascii="Franklin Gothic Book" w:hAnsi="Franklin Gothic Book"/>
        </w:rPr>
      </w:pPr>
      <w:r w:rsidRPr="00681C5C">
        <w:rPr>
          <w:rFonts w:ascii="Franklin Gothic Book" w:hAnsi="Franklin Gothic Book"/>
        </w:rPr>
        <w:t>“Easterseals [</w:t>
      </w:r>
      <w:r w:rsidRPr="00681C5C">
        <w:rPr>
          <w:rFonts w:ascii="Franklin Gothic Book" w:hAnsi="Franklin Gothic Book"/>
          <w:highlight w:val="yellow"/>
        </w:rPr>
        <w:t>AFFILIATE</w:t>
      </w:r>
      <w:r w:rsidRPr="00681C5C">
        <w:rPr>
          <w:rFonts w:ascii="Franklin Gothic Book" w:hAnsi="Franklin Gothic Book"/>
        </w:rPr>
        <w:t>] remains committed to supporting Americans living with disability, their care</w:t>
      </w:r>
      <w:r w:rsidR="00D8718B">
        <w:rPr>
          <w:rFonts w:ascii="Franklin Gothic Book" w:hAnsi="Franklin Gothic Book"/>
        </w:rPr>
        <w:t xml:space="preserve">givers </w:t>
      </w:r>
      <w:r w:rsidRPr="00681C5C">
        <w:rPr>
          <w:rFonts w:ascii="Franklin Gothic Book" w:hAnsi="Franklin Gothic Book"/>
        </w:rPr>
        <w:t>and our community. We are monitoring the situation and following the guidance of [</w:t>
      </w:r>
      <w:r w:rsidRPr="00681C5C">
        <w:rPr>
          <w:rFonts w:ascii="Franklin Gothic Book" w:hAnsi="Franklin Gothic Book"/>
          <w:highlight w:val="yellow"/>
        </w:rPr>
        <w:t>LOCAL HEALTH DEPARTMENT</w:t>
      </w:r>
      <w:r w:rsidRPr="00681C5C">
        <w:rPr>
          <w:rFonts w:ascii="Franklin Gothic Book" w:hAnsi="Franklin Gothic Book"/>
        </w:rPr>
        <w:t>] as it relates to caring for th</w:t>
      </w:r>
      <w:r w:rsidR="00D8718B">
        <w:rPr>
          <w:rFonts w:ascii="Franklin Gothic Book" w:hAnsi="Franklin Gothic Book"/>
        </w:rPr>
        <w:t xml:space="preserve">e individuals and families </w:t>
      </w:r>
      <w:r w:rsidRPr="00681C5C">
        <w:rPr>
          <w:rFonts w:ascii="Franklin Gothic Book" w:hAnsi="Franklin Gothic Book"/>
        </w:rPr>
        <w:t>we support. We advise anyone with concerns about this health-related matter to direct their questions to [</w:t>
      </w:r>
      <w:r w:rsidRPr="00681C5C">
        <w:rPr>
          <w:rFonts w:ascii="Franklin Gothic Book" w:hAnsi="Franklin Gothic Book"/>
          <w:highlight w:val="yellow"/>
        </w:rPr>
        <w:t>LOCAL HEALTH DEPARTMENT</w:t>
      </w:r>
      <w:r w:rsidRPr="00681C5C">
        <w:rPr>
          <w:rFonts w:ascii="Franklin Gothic Book" w:hAnsi="Franklin Gothic Book"/>
        </w:rPr>
        <w:t>]. They are managing the situation and are the appropriate resource for any questions you may have.”</w:t>
      </w:r>
    </w:p>
    <w:p w14:paraId="5460A577" w14:textId="77777777" w:rsidR="00C45B83" w:rsidRPr="00681C5C" w:rsidRDefault="00C45B83" w:rsidP="00C45B83">
      <w:pPr>
        <w:pStyle w:val="ListParagraph"/>
        <w:numPr>
          <w:ilvl w:val="0"/>
          <w:numId w:val="13"/>
        </w:numPr>
        <w:spacing w:after="0" w:line="240" w:lineRule="auto"/>
        <w:rPr>
          <w:rFonts w:ascii="Franklin Gothic Book" w:hAnsi="Franklin Gothic Book"/>
          <w:u w:val="single"/>
        </w:rPr>
      </w:pPr>
      <w:r w:rsidRPr="00681C5C">
        <w:rPr>
          <w:rFonts w:ascii="Franklin Gothic Book" w:hAnsi="Franklin Gothic Book"/>
          <w:u w:val="single"/>
        </w:rPr>
        <w:t>Affiliate closing (CONFIRMED)</w:t>
      </w:r>
    </w:p>
    <w:p w14:paraId="1AB8A6D1" w14:textId="77777777" w:rsidR="00C45B83" w:rsidRPr="00681C5C" w:rsidRDefault="00C45B83" w:rsidP="00C45B83">
      <w:pPr>
        <w:pStyle w:val="ListParagraph"/>
        <w:numPr>
          <w:ilvl w:val="1"/>
          <w:numId w:val="13"/>
        </w:numPr>
        <w:spacing w:after="0" w:line="240" w:lineRule="auto"/>
        <w:rPr>
          <w:rFonts w:ascii="Franklin Gothic Book" w:hAnsi="Franklin Gothic Book"/>
          <w:u w:val="single"/>
        </w:rPr>
      </w:pPr>
      <w:r w:rsidRPr="00681C5C">
        <w:rPr>
          <w:rFonts w:ascii="Franklin Gothic Book" w:hAnsi="Franklin Gothic Book"/>
        </w:rPr>
        <w:t>“Easterseals [</w:t>
      </w:r>
      <w:r w:rsidRPr="00681C5C">
        <w:rPr>
          <w:rFonts w:ascii="Franklin Gothic Book" w:hAnsi="Franklin Gothic Book"/>
          <w:highlight w:val="yellow"/>
        </w:rPr>
        <w:t>AFFILIATE</w:t>
      </w:r>
      <w:r w:rsidRPr="00681C5C">
        <w:rPr>
          <w:rFonts w:ascii="Franklin Gothic Book" w:hAnsi="Franklin Gothic Book"/>
        </w:rPr>
        <w:t>] will suspend operations on [</w:t>
      </w:r>
      <w:r w:rsidRPr="00681C5C">
        <w:rPr>
          <w:rFonts w:ascii="Franklin Gothic Book" w:hAnsi="Franklin Gothic Book"/>
          <w:highlight w:val="yellow"/>
        </w:rPr>
        <w:t>DATE</w:t>
      </w:r>
      <w:r w:rsidRPr="00681C5C">
        <w:rPr>
          <w:rFonts w:ascii="Franklin Gothic Book" w:hAnsi="Franklin Gothic Book"/>
        </w:rPr>
        <w:t>]. We are in touch with the individuals we support to alert them of the situation.”</w:t>
      </w:r>
    </w:p>
    <w:p w14:paraId="38E45893" w14:textId="77777777" w:rsidR="00C45B83" w:rsidRPr="00681C5C" w:rsidRDefault="00C45B83" w:rsidP="00C45B83">
      <w:pPr>
        <w:pStyle w:val="ListParagraph"/>
        <w:numPr>
          <w:ilvl w:val="0"/>
          <w:numId w:val="13"/>
        </w:numPr>
        <w:spacing w:after="0" w:line="240" w:lineRule="auto"/>
        <w:rPr>
          <w:rFonts w:ascii="Franklin Gothic Book" w:hAnsi="Franklin Gothic Book"/>
          <w:u w:val="single"/>
        </w:rPr>
      </w:pPr>
      <w:r w:rsidRPr="00681C5C">
        <w:rPr>
          <w:rFonts w:ascii="Franklin Gothic Book" w:hAnsi="Franklin Gothic Book"/>
          <w:u w:val="single"/>
        </w:rPr>
        <w:t>Affiliate closing (UNDETERMINED)</w:t>
      </w:r>
    </w:p>
    <w:p w14:paraId="2B26BF2B" w14:textId="6A8FDF48" w:rsidR="00C45B83" w:rsidRPr="00681C5C" w:rsidRDefault="00C45B83" w:rsidP="00C45B83">
      <w:pPr>
        <w:pStyle w:val="ListParagraph"/>
        <w:numPr>
          <w:ilvl w:val="1"/>
          <w:numId w:val="13"/>
        </w:numPr>
        <w:spacing w:after="0" w:line="240" w:lineRule="auto"/>
        <w:rPr>
          <w:rFonts w:ascii="Franklin Gothic Book" w:hAnsi="Franklin Gothic Book"/>
          <w:u w:val="single"/>
        </w:rPr>
      </w:pPr>
      <w:r w:rsidRPr="00681C5C">
        <w:rPr>
          <w:rFonts w:ascii="Franklin Gothic Book" w:hAnsi="Franklin Gothic Book"/>
        </w:rPr>
        <w:t>“Easterseals [</w:t>
      </w:r>
      <w:r w:rsidRPr="00681C5C">
        <w:rPr>
          <w:rFonts w:ascii="Franklin Gothic Book" w:hAnsi="Franklin Gothic Book"/>
          <w:highlight w:val="yellow"/>
        </w:rPr>
        <w:t>AFFILIATE</w:t>
      </w:r>
      <w:r w:rsidRPr="00681C5C">
        <w:rPr>
          <w:rFonts w:ascii="Franklin Gothic Book" w:hAnsi="Franklin Gothic Book"/>
        </w:rPr>
        <w:t>] is operational, and we remain dedicated to supporting Americans living with disability, their care</w:t>
      </w:r>
      <w:r w:rsidR="00D8718B">
        <w:rPr>
          <w:rFonts w:ascii="Franklin Gothic Book" w:hAnsi="Franklin Gothic Book"/>
        </w:rPr>
        <w:t xml:space="preserve">givers </w:t>
      </w:r>
      <w:r w:rsidRPr="00681C5C">
        <w:rPr>
          <w:rFonts w:ascii="Franklin Gothic Book" w:hAnsi="Franklin Gothic Book"/>
        </w:rPr>
        <w:t>and our community. Please visit [</w:t>
      </w:r>
      <w:r w:rsidRPr="00681C5C">
        <w:rPr>
          <w:rFonts w:ascii="Franklin Gothic Book" w:hAnsi="Franklin Gothic Book"/>
          <w:highlight w:val="yellow"/>
        </w:rPr>
        <w:t>AFFILIATE WEBSITE</w:t>
      </w:r>
      <w:r w:rsidRPr="00681C5C">
        <w:rPr>
          <w:rFonts w:ascii="Franklin Gothic Book" w:hAnsi="Franklin Gothic Book"/>
        </w:rPr>
        <w:t>] for the latest information on our programs and services.”</w:t>
      </w:r>
    </w:p>
    <w:p w14:paraId="08809E34" w14:textId="77777777" w:rsidR="00C45B83" w:rsidRPr="00681C5C" w:rsidRDefault="00C45B83" w:rsidP="00C45B83">
      <w:pPr>
        <w:pStyle w:val="ListParagraph"/>
        <w:numPr>
          <w:ilvl w:val="0"/>
          <w:numId w:val="13"/>
        </w:numPr>
        <w:spacing w:after="0" w:line="240" w:lineRule="auto"/>
        <w:rPr>
          <w:rFonts w:ascii="Franklin Gothic Book" w:hAnsi="Franklin Gothic Book"/>
        </w:rPr>
      </w:pPr>
      <w:r w:rsidRPr="00681C5C">
        <w:rPr>
          <w:rFonts w:ascii="Franklin Gothic Book" w:hAnsi="Franklin Gothic Book"/>
          <w:u w:val="single"/>
        </w:rPr>
        <w:t>Coronavirus infection at or adjacent to affiliate</w:t>
      </w:r>
    </w:p>
    <w:p w14:paraId="4941F29A" w14:textId="77777777" w:rsidR="00C45B83" w:rsidRPr="00681C5C" w:rsidRDefault="00C45B83" w:rsidP="00C45B83">
      <w:pPr>
        <w:pStyle w:val="ListParagraph"/>
        <w:numPr>
          <w:ilvl w:val="1"/>
          <w:numId w:val="13"/>
        </w:numPr>
        <w:spacing w:after="0" w:line="240" w:lineRule="auto"/>
        <w:rPr>
          <w:rFonts w:ascii="Franklin Gothic Book" w:hAnsi="Franklin Gothic Book"/>
        </w:rPr>
      </w:pPr>
      <w:r w:rsidRPr="00681C5C">
        <w:rPr>
          <w:rFonts w:ascii="Franklin Gothic Book" w:hAnsi="Franklin Gothic Book"/>
        </w:rPr>
        <w:t>“We advise anyone with concerns about this health-related matter to contact [</w:t>
      </w:r>
      <w:r w:rsidRPr="00681C5C">
        <w:rPr>
          <w:rFonts w:ascii="Franklin Gothic Book" w:hAnsi="Franklin Gothic Book"/>
          <w:highlight w:val="yellow"/>
        </w:rPr>
        <w:t>LOCAL HEALTH DEPARTMENT</w:t>
      </w:r>
      <w:r w:rsidRPr="00681C5C">
        <w:rPr>
          <w:rFonts w:ascii="Franklin Gothic Book" w:hAnsi="Franklin Gothic Book"/>
        </w:rPr>
        <w:t>]. They are managing the situation and are the appropriate resource for any questions you may have.”</w:t>
      </w:r>
    </w:p>
    <w:p w14:paraId="0204E341" w14:textId="7FADEECD" w:rsidR="00C45B83" w:rsidRDefault="00C45B83" w:rsidP="00C45B83">
      <w:pPr>
        <w:rPr>
          <w:rFonts w:ascii="Franklin Gothic Book" w:hAnsi="Franklin Gothic Book"/>
          <w:sz w:val="22"/>
          <w:szCs w:val="22"/>
        </w:rPr>
      </w:pPr>
    </w:p>
    <w:p w14:paraId="4EAF2861" w14:textId="77777777" w:rsidR="0008161E" w:rsidRPr="00681C5C" w:rsidRDefault="0008161E" w:rsidP="00C45B83">
      <w:pPr>
        <w:rPr>
          <w:rFonts w:ascii="Franklin Gothic Book" w:hAnsi="Franklin Gothic Book"/>
          <w:sz w:val="22"/>
          <w:szCs w:val="22"/>
        </w:rPr>
      </w:pPr>
    </w:p>
    <w:p w14:paraId="108ED7E8" w14:textId="77777777" w:rsidR="00C45B83" w:rsidRPr="00681C5C" w:rsidRDefault="00C45B83" w:rsidP="00C45B83">
      <w:pPr>
        <w:rPr>
          <w:rFonts w:ascii="Franklin Gothic Book" w:hAnsi="Franklin Gothic Book"/>
          <w:sz w:val="22"/>
          <w:szCs w:val="22"/>
        </w:rPr>
      </w:pPr>
      <w:r w:rsidRPr="00681C5C">
        <w:rPr>
          <w:rFonts w:ascii="Franklin Gothic Book" w:hAnsi="Franklin Gothic Book"/>
          <w:sz w:val="22"/>
          <w:szCs w:val="22"/>
        </w:rPr>
        <w:t>INTERNAL</w:t>
      </w:r>
    </w:p>
    <w:p w14:paraId="52FDA7F7" w14:textId="77777777" w:rsidR="00C45B83" w:rsidRPr="00681C5C" w:rsidRDefault="00C45B83" w:rsidP="00C45B83">
      <w:pPr>
        <w:rPr>
          <w:rFonts w:ascii="Franklin Gothic Book" w:hAnsi="Franklin Gothic Book"/>
          <w:b/>
          <w:bCs/>
          <w:sz w:val="22"/>
          <w:szCs w:val="22"/>
        </w:rPr>
      </w:pPr>
      <w:r w:rsidRPr="00681C5C">
        <w:rPr>
          <w:rFonts w:ascii="Franklin Gothic Book" w:hAnsi="Franklin Gothic Book"/>
          <w:b/>
          <w:bCs/>
          <w:sz w:val="22"/>
          <w:szCs w:val="22"/>
        </w:rPr>
        <w:t>Communication with internal stakeholders, including employees and volunteers.</w:t>
      </w:r>
    </w:p>
    <w:p w14:paraId="6821808D" w14:textId="77777777" w:rsidR="00C45B83" w:rsidRPr="00681C5C" w:rsidRDefault="00C45B83" w:rsidP="00C45B83">
      <w:pPr>
        <w:rPr>
          <w:rFonts w:ascii="Franklin Gothic Book" w:hAnsi="Franklin Gothic Book"/>
          <w:b/>
          <w:bCs/>
          <w:sz w:val="22"/>
          <w:szCs w:val="22"/>
        </w:rPr>
      </w:pPr>
    </w:p>
    <w:p w14:paraId="684D888C" w14:textId="77777777" w:rsidR="00C45B83" w:rsidRPr="00681C5C" w:rsidRDefault="00C45B83" w:rsidP="00C45B83">
      <w:pPr>
        <w:pStyle w:val="ListParagraph"/>
        <w:numPr>
          <w:ilvl w:val="0"/>
          <w:numId w:val="14"/>
        </w:numPr>
        <w:spacing w:after="0" w:line="240" w:lineRule="auto"/>
        <w:rPr>
          <w:rFonts w:ascii="Franklin Gothic Book" w:hAnsi="Franklin Gothic Book"/>
          <w:u w:val="single"/>
        </w:rPr>
      </w:pPr>
      <w:r w:rsidRPr="00681C5C">
        <w:rPr>
          <w:rFonts w:ascii="Franklin Gothic Book" w:hAnsi="Franklin Gothic Book"/>
          <w:u w:val="single"/>
        </w:rPr>
        <w:t>Affiliate closing (CONFIRMED)</w:t>
      </w:r>
    </w:p>
    <w:p w14:paraId="017C4F36" w14:textId="77777777" w:rsidR="00C45B83" w:rsidRPr="00681C5C" w:rsidRDefault="00C45B83" w:rsidP="00C45B83">
      <w:pPr>
        <w:pStyle w:val="ListParagraph"/>
        <w:numPr>
          <w:ilvl w:val="1"/>
          <w:numId w:val="14"/>
        </w:numPr>
        <w:spacing w:after="0" w:line="240" w:lineRule="auto"/>
        <w:rPr>
          <w:rFonts w:ascii="Franklin Gothic Book" w:hAnsi="Franklin Gothic Book"/>
          <w:u w:val="single"/>
        </w:rPr>
      </w:pPr>
      <w:r w:rsidRPr="00681C5C">
        <w:rPr>
          <w:rFonts w:ascii="Franklin Gothic Book" w:hAnsi="Franklin Gothic Book"/>
        </w:rPr>
        <w:t>“Due to the nature of the current health crisis, Easterseals [</w:t>
      </w:r>
      <w:r w:rsidRPr="00681C5C">
        <w:rPr>
          <w:rFonts w:ascii="Franklin Gothic Book" w:hAnsi="Franklin Gothic Book"/>
          <w:highlight w:val="yellow"/>
        </w:rPr>
        <w:t>AFFILIATE</w:t>
      </w:r>
      <w:r w:rsidRPr="00681C5C">
        <w:rPr>
          <w:rFonts w:ascii="Franklin Gothic Book" w:hAnsi="Franklin Gothic Book"/>
        </w:rPr>
        <w:t>] will suspend operations effective immediately. We are in contact with the individuals we serve to alert them of the situation. [</w:t>
      </w:r>
      <w:r w:rsidRPr="00681C5C">
        <w:rPr>
          <w:rFonts w:ascii="Franklin Gothic Book" w:hAnsi="Franklin Gothic Book"/>
          <w:highlight w:val="yellow"/>
        </w:rPr>
        <w:t>YOUR SUPERVISOR/MANAGER</w:t>
      </w:r>
      <w:r w:rsidRPr="00681C5C">
        <w:rPr>
          <w:rFonts w:ascii="Franklin Gothic Book" w:hAnsi="Franklin Gothic Book"/>
        </w:rPr>
        <w:t>] will provide additional details on next steps. Please connect with them on any questions.”</w:t>
      </w:r>
    </w:p>
    <w:p w14:paraId="18F770C2" w14:textId="77777777" w:rsidR="00C45B83" w:rsidRPr="00681C5C" w:rsidRDefault="00C45B83" w:rsidP="00C45B83">
      <w:pPr>
        <w:pStyle w:val="ListParagraph"/>
        <w:numPr>
          <w:ilvl w:val="0"/>
          <w:numId w:val="14"/>
        </w:numPr>
        <w:spacing w:after="0" w:line="240" w:lineRule="auto"/>
        <w:rPr>
          <w:rFonts w:ascii="Franklin Gothic Book" w:hAnsi="Franklin Gothic Book"/>
          <w:u w:val="single"/>
        </w:rPr>
      </w:pPr>
      <w:r w:rsidRPr="00681C5C">
        <w:rPr>
          <w:rFonts w:ascii="Franklin Gothic Book" w:hAnsi="Franklin Gothic Book"/>
          <w:u w:val="single"/>
        </w:rPr>
        <w:t>Affiliate closing (UNDETERMINED)</w:t>
      </w:r>
    </w:p>
    <w:p w14:paraId="67AD8769" w14:textId="1577E00B" w:rsidR="00C45B83" w:rsidRPr="00681C5C" w:rsidRDefault="00C45B83" w:rsidP="00C45B83">
      <w:pPr>
        <w:pStyle w:val="ListParagraph"/>
        <w:numPr>
          <w:ilvl w:val="1"/>
          <w:numId w:val="14"/>
        </w:numPr>
        <w:spacing w:after="0" w:line="240" w:lineRule="auto"/>
        <w:rPr>
          <w:rFonts w:ascii="Franklin Gothic Book" w:hAnsi="Franklin Gothic Book"/>
          <w:u w:val="single"/>
        </w:rPr>
      </w:pPr>
      <w:r w:rsidRPr="00681C5C">
        <w:rPr>
          <w:rFonts w:ascii="Franklin Gothic Book" w:hAnsi="Franklin Gothic Book"/>
        </w:rPr>
        <w:t>“Recent public health issues have raised questions about our operations, and we want to assure you that Easterseals [</w:t>
      </w:r>
      <w:r w:rsidRPr="00681C5C">
        <w:rPr>
          <w:rFonts w:ascii="Franklin Gothic Book" w:hAnsi="Franklin Gothic Book"/>
          <w:highlight w:val="yellow"/>
        </w:rPr>
        <w:t>AFFILIATE</w:t>
      </w:r>
      <w:r w:rsidRPr="00681C5C">
        <w:rPr>
          <w:rFonts w:ascii="Franklin Gothic Book" w:hAnsi="Franklin Gothic Book"/>
        </w:rPr>
        <w:t>] is keeping its doors open to support Americans living with disability, their care</w:t>
      </w:r>
      <w:r w:rsidR="00D8718B">
        <w:rPr>
          <w:rFonts w:ascii="Franklin Gothic Book" w:hAnsi="Franklin Gothic Book"/>
        </w:rPr>
        <w:t xml:space="preserve">givers </w:t>
      </w:r>
      <w:r w:rsidRPr="00681C5C">
        <w:rPr>
          <w:rFonts w:ascii="Franklin Gothic Book" w:hAnsi="Franklin Gothic Book"/>
        </w:rPr>
        <w:t>and our community. Please contact [</w:t>
      </w:r>
      <w:r w:rsidRPr="00681C5C">
        <w:rPr>
          <w:rFonts w:ascii="Franklin Gothic Book" w:hAnsi="Franklin Gothic Book"/>
          <w:highlight w:val="yellow"/>
        </w:rPr>
        <w:t>YOUR SUPERVISOR/MANAGER</w:t>
      </w:r>
      <w:r w:rsidRPr="00681C5C">
        <w:rPr>
          <w:rFonts w:ascii="Franklin Gothic Book" w:hAnsi="Franklin Gothic Book"/>
        </w:rPr>
        <w:t>] with any further questions.”</w:t>
      </w:r>
    </w:p>
    <w:p w14:paraId="0730B0AF" w14:textId="77777777" w:rsidR="00C45B83" w:rsidRPr="00681C5C" w:rsidRDefault="00C45B83" w:rsidP="00C45B83">
      <w:pPr>
        <w:pStyle w:val="ListParagraph"/>
        <w:numPr>
          <w:ilvl w:val="0"/>
          <w:numId w:val="14"/>
        </w:numPr>
        <w:spacing w:after="0" w:line="240" w:lineRule="auto"/>
        <w:rPr>
          <w:rFonts w:ascii="Franklin Gothic Book" w:hAnsi="Franklin Gothic Book"/>
          <w:u w:val="single"/>
        </w:rPr>
      </w:pPr>
      <w:r w:rsidRPr="00681C5C">
        <w:rPr>
          <w:rFonts w:ascii="Franklin Gothic Book" w:hAnsi="Franklin Gothic Book"/>
          <w:u w:val="single"/>
        </w:rPr>
        <w:t>Coronavirus infection at or adjacent to affiliate</w:t>
      </w:r>
    </w:p>
    <w:p w14:paraId="71F6EA29" w14:textId="32DABD25" w:rsidR="00C45B83" w:rsidRPr="0008161E" w:rsidRDefault="00C45B83" w:rsidP="00C45B83">
      <w:pPr>
        <w:pStyle w:val="ListParagraph"/>
        <w:numPr>
          <w:ilvl w:val="1"/>
          <w:numId w:val="14"/>
        </w:numPr>
        <w:spacing w:after="0" w:line="240" w:lineRule="auto"/>
        <w:rPr>
          <w:rFonts w:ascii="Franklin Gothic Book" w:hAnsi="Franklin Gothic Book"/>
          <w:u w:val="single"/>
        </w:rPr>
      </w:pPr>
      <w:r w:rsidRPr="00681C5C">
        <w:rPr>
          <w:rFonts w:ascii="Franklin Gothic Book" w:hAnsi="Franklin Gothic Book"/>
        </w:rPr>
        <w:t>“Our leadership is actively monitoring the situation, and we are following the guidance of the Easterseals national organization and [</w:t>
      </w:r>
      <w:r w:rsidRPr="00681C5C">
        <w:rPr>
          <w:rFonts w:ascii="Franklin Gothic Book" w:hAnsi="Franklin Gothic Book"/>
          <w:highlight w:val="yellow"/>
        </w:rPr>
        <w:t>LOCAL HEALTH DEPARTMENT</w:t>
      </w:r>
      <w:r w:rsidRPr="00681C5C">
        <w:rPr>
          <w:rFonts w:ascii="Franklin Gothic Book" w:hAnsi="Franklin Gothic Book"/>
        </w:rPr>
        <w:t>]. As the situation develops, we will share updates on how this matter may affect our programs. [</w:t>
      </w:r>
      <w:r w:rsidRPr="00681C5C">
        <w:rPr>
          <w:rFonts w:ascii="Franklin Gothic Book" w:hAnsi="Franklin Gothic Book"/>
          <w:highlight w:val="yellow"/>
        </w:rPr>
        <w:t>YOUR SUPERVISOR/MANAGER</w:t>
      </w:r>
      <w:r w:rsidRPr="00681C5C">
        <w:rPr>
          <w:rFonts w:ascii="Franklin Gothic Book" w:hAnsi="Franklin Gothic Book"/>
        </w:rPr>
        <w:t>] will provide information on whether the situation may impact your work.”</w:t>
      </w:r>
    </w:p>
    <w:p w14:paraId="0C97024C" w14:textId="183FC686" w:rsidR="0008161E" w:rsidRDefault="0008161E" w:rsidP="0008161E">
      <w:pPr>
        <w:pStyle w:val="ListParagraph"/>
        <w:spacing w:after="0" w:line="240" w:lineRule="auto"/>
        <w:ind w:left="1440"/>
        <w:rPr>
          <w:rFonts w:ascii="Franklin Gothic Book" w:hAnsi="Franklin Gothic Book"/>
        </w:rPr>
      </w:pPr>
    </w:p>
    <w:p w14:paraId="61AFBCE6" w14:textId="77777777" w:rsidR="0008161E" w:rsidRPr="00681C5C" w:rsidRDefault="0008161E" w:rsidP="0008161E">
      <w:pPr>
        <w:pStyle w:val="ListParagraph"/>
        <w:spacing w:after="0" w:line="240" w:lineRule="auto"/>
        <w:ind w:left="1440"/>
        <w:rPr>
          <w:rFonts w:ascii="Franklin Gothic Book" w:hAnsi="Franklin Gothic Book"/>
          <w:u w:val="single"/>
        </w:rPr>
      </w:pPr>
    </w:p>
    <w:p w14:paraId="288216C4" w14:textId="77777777" w:rsidR="00C45B83" w:rsidRPr="00681C5C" w:rsidRDefault="00C45B83" w:rsidP="00C45B83">
      <w:pPr>
        <w:pStyle w:val="ListParagraph"/>
        <w:numPr>
          <w:ilvl w:val="0"/>
          <w:numId w:val="14"/>
        </w:numPr>
        <w:spacing w:after="0" w:line="240" w:lineRule="auto"/>
        <w:rPr>
          <w:rFonts w:ascii="Franklin Gothic Book" w:hAnsi="Franklin Gothic Book"/>
          <w:u w:val="single"/>
        </w:rPr>
      </w:pPr>
      <w:r w:rsidRPr="00681C5C">
        <w:rPr>
          <w:rFonts w:ascii="Franklin Gothic Book" w:hAnsi="Franklin Gothic Book"/>
          <w:u w:val="single"/>
        </w:rPr>
        <w:t>Continuity of services</w:t>
      </w:r>
    </w:p>
    <w:p w14:paraId="21B01806" w14:textId="707889EE" w:rsidR="00C45B83" w:rsidRPr="00681C5C" w:rsidRDefault="00C45B83" w:rsidP="00C45B83">
      <w:pPr>
        <w:pStyle w:val="ListParagraph"/>
        <w:numPr>
          <w:ilvl w:val="1"/>
          <w:numId w:val="14"/>
        </w:numPr>
        <w:spacing w:after="0" w:line="240" w:lineRule="auto"/>
        <w:rPr>
          <w:rFonts w:ascii="Franklin Gothic Book" w:hAnsi="Franklin Gothic Book"/>
          <w:u w:val="single"/>
        </w:rPr>
      </w:pPr>
      <w:r w:rsidRPr="00681C5C">
        <w:rPr>
          <w:rFonts w:ascii="Franklin Gothic Book" w:hAnsi="Franklin Gothic Book"/>
        </w:rPr>
        <w:t>“Please rest assured that Easterseals [</w:t>
      </w:r>
      <w:r w:rsidRPr="00681C5C">
        <w:rPr>
          <w:rFonts w:ascii="Franklin Gothic Book" w:hAnsi="Franklin Gothic Book"/>
          <w:highlight w:val="yellow"/>
        </w:rPr>
        <w:t>AFFILIATE</w:t>
      </w:r>
      <w:r w:rsidRPr="00681C5C">
        <w:rPr>
          <w:rFonts w:ascii="Franklin Gothic Book" w:hAnsi="Franklin Gothic Book"/>
        </w:rPr>
        <w:t>] will continue to provide support to Americans living with disability, their care</w:t>
      </w:r>
      <w:r w:rsidR="00D8718B">
        <w:rPr>
          <w:rFonts w:ascii="Franklin Gothic Book" w:hAnsi="Franklin Gothic Book"/>
        </w:rPr>
        <w:t xml:space="preserve">givers </w:t>
      </w:r>
      <w:r w:rsidRPr="00681C5C">
        <w:rPr>
          <w:rFonts w:ascii="Franklin Gothic Book" w:hAnsi="Franklin Gothic Book"/>
        </w:rPr>
        <w:t xml:space="preserve">and our community. There are understandably questions about our programs and services due to recent public health issues, and we will share updates if </w:t>
      </w:r>
      <w:r w:rsidR="00D8718B">
        <w:rPr>
          <w:rFonts w:ascii="Franklin Gothic Book" w:hAnsi="Franklin Gothic Book"/>
        </w:rPr>
        <w:t xml:space="preserve">the situation </w:t>
      </w:r>
      <w:r w:rsidRPr="00681C5C">
        <w:rPr>
          <w:rFonts w:ascii="Franklin Gothic Book" w:hAnsi="Franklin Gothic Book"/>
        </w:rPr>
        <w:t>impacts our organization. [</w:t>
      </w:r>
      <w:r w:rsidRPr="00681C5C">
        <w:rPr>
          <w:rFonts w:ascii="Franklin Gothic Book" w:hAnsi="Franklin Gothic Book"/>
          <w:highlight w:val="yellow"/>
        </w:rPr>
        <w:t>YOUR SUPERVISOR/MANAGER</w:t>
      </w:r>
      <w:r w:rsidRPr="00681C5C">
        <w:rPr>
          <w:rFonts w:ascii="Franklin Gothic Book" w:hAnsi="Franklin Gothic Book"/>
        </w:rPr>
        <w:t>] will provide information if the situation may impact your work.”</w:t>
      </w:r>
    </w:p>
    <w:p w14:paraId="7B966835" w14:textId="65D457AE" w:rsidR="00C45B83" w:rsidRDefault="00C45B83" w:rsidP="00C45B83">
      <w:pPr>
        <w:rPr>
          <w:rFonts w:ascii="Franklin Gothic Book" w:hAnsi="Franklin Gothic Book"/>
          <w:sz w:val="22"/>
          <w:szCs w:val="22"/>
        </w:rPr>
      </w:pPr>
    </w:p>
    <w:p w14:paraId="1E34AC9E" w14:textId="77777777" w:rsidR="0008161E" w:rsidRPr="00681C5C" w:rsidRDefault="0008161E" w:rsidP="00C45B83">
      <w:pPr>
        <w:rPr>
          <w:rFonts w:ascii="Franklin Gothic Book" w:hAnsi="Franklin Gothic Book"/>
          <w:sz w:val="22"/>
          <w:szCs w:val="22"/>
        </w:rPr>
      </w:pPr>
    </w:p>
    <w:p w14:paraId="5428A4C6" w14:textId="77777777" w:rsidR="00C45B83" w:rsidRPr="00681C5C" w:rsidRDefault="00C45B83" w:rsidP="00C45B83">
      <w:pPr>
        <w:rPr>
          <w:rFonts w:ascii="Franklin Gothic Book" w:hAnsi="Franklin Gothic Book"/>
          <w:sz w:val="22"/>
          <w:szCs w:val="22"/>
        </w:rPr>
      </w:pPr>
      <w:r w:rsidRPr="00681C5C">
        <w:rPr>
          <w:rFonts w:ascii="Franklin Gothic Book" w:hAnsi="Franklin Gothic Book"/>
          <w:sz w:val="22"/>
          <w:szCs w:val="22"/>
        </w:rPr>
        <w:t>EXTERNAL</w:t>
      </w:r>
    </w:p>
    <w:p w14:paraId="364632F2" w14:textId="77777777" w:rsidR="00C45B83" w:rsidRPr="00681C5C" w:rsidRDefault="00C45B83" w:rsidP="00C45B83">
      <w:pPr>
        <w:rPr>
          <w:rFonts w:ascii="Franklin Gothic Book" w:hAnsi="Franklin Gothic Book"/>
          <w:b/>
          <w:bCs/>
          <w:sz w:val="22"/>
          <w:szCs w:val="22"/>
        </w:rPr>
      </w:pPr>
      <w:r w:rsidRPr="00681C5C">
        <w:rPr>
          <w:rFonts w:ascii="Franklin Gothic Book" w:hAnsi="Franklin Gothic Book"/>
          <w:b/>
          <w:bCs/>
          <w:sz w:val="22"/>
          <w:szCs w:val="22"/>
        </w:rPr>
        <w:t>Communication with those who receive services and support and their families</w:t>
      </w:r>
    </w:p>
    <w:p w14:paraId="3E1D40C9" w14:textId="77777777" w:rsidR="00C45B83" w:rsidRPr="00681C5C" w:rsidRDefault="00C45B83" w:rsidP="00C45B83">
      <w:pPr>
        <w:rPr>
          <w:rFonts w:ascii="Franklin Gothic Book" w:hAnsi="Franklin Gothic Book"/>
          <w:b/>
          <w:bCs/>
          <w:sz w:val="22"/>
          <w:szCs w:val="22"/>
        </w:rPr>
      </w:pPr>
    </w:p>
    <w:p w14:paraId="034B34D1" w14:textId="77777777" w:rsidR="00C45B83" w:rsidRPr="00681C5C" w:rsidRDefault="00C45B83" w:rsidP="00C45B83">
      <w:pPr>
        <w:pStyle w:val="ListParagraph"/>
        <w:numPr>
          <w:ilvl w:val="0"/>
          <w:numId w:val="15"/>
        </w:numPr>
        <w:spacing w:after="0" w:line="240" w:lineRule="auto"/>
        <w:rPr>
          <w:rFonts w:ascii="Franklin Gothic Book" w:hAnsi="Franklin Gothic Book"/>
          <w:u w:val="single"/>
        </w:rPr>
      </w:pPr>
      <w:r w:rsidRPr="00681C5C">
        <w:rPr>
          <w:rFonts w:ascii="Franklin Gothic Book" w:hAnsi="Franklin Gothic Book"/>
          <w:u w:val="single"/>
        </w:rPr>
        <w:t>Affiliate closing (CONFIRMED)</w:t>
      </w:r>
    </w:p>
    <w:p w14:paraId="7735E893" w14:textId="5AC6F460" w:rsidR="00C45B83" w:rsidRPr="00681C5C" w:rsidRDefault="00C45B83" w:rsidP="00C45B83">
      <w:pPr>
        <w:pStyle w:val="ListParagraph"/>
        <w:numPr>
          <w:ilvl w:val="1"/>
          <w:numId w:val="15"/>
        </w:numPr>
        <w:spacing w:after="0" w:line="240" w:lineRule="auto"/>
        <w:rPr>
          <w:rFonts w:ascii="Franklin Gothic Book" w:hAnsi="Franklin Gothic Book"/>
          <w:u w:val="single"/>
        </w:rPr>
      </w:pPr>
      <w:r w:rsidRPr="00681C5C">
        <w:rPr>
          <w:rFonts w:ascii="Franklin Gothic Book" w:hAnsi="Franklin Gothic Book"/>
        </w:rPr>
        <w:t>“Due to the nature of the current health crisis, Easterseals [</w:t>
      </w:r>
      <w:r w:rsidRPr="00681C5C">
        <w:rPr>
          <w:rFonts w:ascii="Franklin Gothic Book" w:hAnsi="Franklin Gothic Book"/>
          <w:highlight w:val="yellow"/>
        </w:rPr>
        <w:t>AFFILIATE</w:t>
      </w:r>
      <w:r w:rsidRPr="00681C5C">
        <w:rPr>
          <w:rFonts w:ascii="Franklin Gothic Book" w:hAnsi="Franklin Gothic Book"/>
        </w:rPr>
        <w:t>] will suspend operations effective immediately. We are in contact with the individuals we serve to alert them of the situation.</w:t>
      </w:r>
    </w:p>
    <w:p w14:paraId="6A284783" w14:textId="77777777" w:rsidR="00C45B83" w:rsidRPr="00681C5C" w:rsidRDefault="00C45B83" w:rsidP="00C45B83">
      <w:pPr>
        <w:pStyle w:val="ListParagraph"/>
        <w:numPr>
          <w:ilvl w:val="0"/>
          <w:numId w:val="15"/>
        </w:numPr>
        <w:spacing w:after="0" w:line="240" w:lineRule="auto"/>
        <w:rPr>
          <w:rFonts w:ascii="Franklin Gothic Book" w:hAnsi="Franklin Gothic Book"/>
          <w:u w:val="single"/>
        </w:rPr>
      </w:pPr>
      <w:r w:rsidRPr="00681C5C">
        <w:rPr>
          <w:rFonts w:ascii="Franklin Gothic Book" w:hAnsi="Franklin Gothic Book"/>
          <w:u w:val="single"/>
        </w:rPr>
        <w:t>Affiliate closing (UNDETERMINED)</w:t>
      </w:r>
    </w:p>
    <w:p w14:paraId="264C63F4" w14:textId="77777777" w:rsidR="00C45B83" w:rsidRPr="00681C5C" w:rsidRDefault="00C45B83" w:rsidP="00C45B83">
      <w:pPr>
        <w:pStyle w:val="ListParagraph"/>
        <w:numPr>
          <w:ilvl w:val="1"/>
          <w:numId w:val="15"/>
        </w:numPr>
        <w:spacing w:after="0" w:line="240" w:lineRule="auto"/>
        <w:rPr>
          <w:rFonts w:ascii="Franklin Gothic Book" w:hAnsi="Franklin Gothic Book"/>
          <w:u w:val="single"/>
        </w:rPr>
      </w:pPr>
      <w:r w:rsidRPr="00681C5C">
        <w:rPr>
          <w:rFonts w:ascii="Franklin Gothic Book" w:hAnsi="Franklin Gothic Book"/>
        </w:rPr>
        <w:t>“Recent public health issues have raised questions about our operations, and we want to assure you that Easterseals [</w:t>
      </w:r>
      <w:r w:rsidRPr="00681C5C">
        <w:rPr>
          <w:rFonts w:ascii="Franklin Gothic Book" w:hAnsi="Franklin Gothic Book"/>
          <w:highlight w:val="yellow"/>
        </w:rPr>
        <w:t>AFFILIATE</w:t>
      </w:r>
      <w:r w:rsidRPr="00681C5C">
        <w:rPr>
          <w:rFonts w:ascii="Franklin Gothic Book" w:hAnsi="Franklin Gothic Book"/>
        </w:rPr>
        <w:t>] is keeping its doors open to support you, your family and the rest of our community. Please visit [</w:t>
      </w:r>
      <w:r w:rsidRPr="00681C5C">
        <w:rPr>
          <w:rFonts w:ascii="Franklin Gothic Book" w:hAnsi="Franklin Gothic Book"/>
          <w:highlight w:val="yellow"/>
        </w:rPr>
        <w:t>AFFILIATE WEBSITE</w:t>
      </w:r>
      <w:r w:rsidRPr="00681C5C">
        <w:rPr>
          <w:rFonts w:ascii="Franklin Gothic Book" w:hAnsi="Franklin Gothic Book"/>
        </w:rPr>
        <w:t>] for the latest information about our services and programs.”</w:t>
      </w:r>
    </w:p>
    <w:p w14:paraId="5BA348AD" w14:textId="77777777" w:rsidR="00C45B83" w:rsidRPr="00681C5C" w:rsidRDefault="00C45B83" w:rsidP="00C45B83">
      <w:pPr>
        <w:pStyle w:val="ListParagraph"/>
        <w:numPr>
          <w:ilvl w:val="0"/>
          <w:numId w:val="15"/>
        </w:numPr>
        <w:spacing w:after="0" w:line="240" w:lineRule="auto"/>
        <w:rPr>
          <w:rFonts w:ascii="Franklin Gothic Book" w:hAnsi="Franklin Gothic Book"/>
          <w:u w:val="single"/>
        </w:rPr>
      </w:pPr>
      <w:r w:rsidRPr="00681C5C">
        <w:rPr>
          <w:rFonts w:ascii="Franklin Gothic Book" w:hAnsi="Franklin Gothic Book"/>
          <w:u w:val="single"/>
        </w:rPr>
        <w:t>Coronavirus infection at or adjacent to affiliate</w:t>
      </w:r>
    </w:p>
    <w:p w14:paraId="2228082A" w14:textId="1D99E2D0" w:rsidR="00C45B83" w:rsidRPr="00681C5C" w:rsidRDefault="00C45B83" w:rsidP="00C45B83">
      <w:pPr>
        <w:pStyle w:val="ListParagraph"/>
        <w:numPr>
          <w:ilvl w:val="1"/>
          <w:numId w:val="15"/>
        </w:numPr>
        <w:spacing w:after="0" w:line="240" w:lineRule="auto"/>
        <w:rPr>
          <w:rFonts w:ascii="Franklin Gothic Book" w:hAnsi="Franklin Gothic Book"/>
          <w:u w:val="single"/>
        </w:rPr>
      </w:pPr>
      <w:r w:rsidRPr="00681C5C">
        <w:rPr>
          <w:rFonts w:ascii="Franklin Gothic Book" w:hAnsi="Franklin Gothic Book"/>
        </w:rPr>
        <w:t>“We are actively monitoring the situation. Information on any impact this matter will have on our programs and services will be available on our website. We advise anyone with concerns specifically about this health-related matter to direct their questions to [</w:t>
      </w:r>
      <w:r w:rsidRPr="00681C5C">
        <w:rPr>
          <w:rFonts w:ascii="Franklin Gothic Book" w:hAnsi="Franklin Gothic Book"/>
          <w:highlight w:val="yellow"/>
        </w:rPr>
        <w:t>LOCAL HEALTH DEPARTMENT</w:t>
      </w:r>
      <w:r w:rsidRPr="00681C5C">
        <w:rPr>
          <w:rFonts w:ascii="Franklin Gothic Book" w:hAnsi="Franklin Gothic Book"/>
        </w:rPr>
        <w:t>]. They are managing the situation and are the appropriate resource for any questions you have.”</w:t>
      </w:r>
    </w:p>
    <w:p w14:paraId="74CDFBA3" w14:textId="77777777" w:rsidR="00C45B83" w:rsidRPr="00681C5C" w:rsidRDefault="00C45B83" w:rsidP="00C45B83">
      <w:pPr>
        <w:pStyle w:val="ListParagraph"/>
        <w:numPr>
          <w:ilvl w:val="0"/>
          <w:numId w:val="15"/>
        </w:numPr>
        <w:spacing w:after="0" w:line="240" w:lineRule="auto"/>
        <w:rPr>
          <w:rFonts w:ascii="Franklin Gothic Book" w:hAnsi="Franklin Gothic Book"/>
        </w:rPr>
      </w:pPr>
      <w:r w:rsidRPr="00681C5C">
        <w:rPr>
          <w:rFonts w:ascii="Franklin Gothic Book" w:hAnsi="Franklin Gothic Book"/>
          <w:u w:val="single"/>
        </w:rPr>
        <w:t>Continuity of services</w:t>
      </w:r>
    </w:p>
    <w:p w14:paraId="0F97E5B8" w14:textId="1853E712" w:rsidR="00C45B83" w:rsidRPr="0008161E" w:rsidRDefault="00C45B83" w:rsidP="00C45B83">
      <w:pPr>
        <w:pStyle w:val="ListParagraph"/>
        <w:numPr>
          <w:ilvl w:val="1"/>
          <w:numId w:val="15"/>
        </w:numPr>
        <w:spacing w:after="0" w:line="240" w:lineRule="auto"/>
        <w:rPr>
          <w:rFonts w:ascii="Franklin Gothic Book" w:hAnsi="Franklin Gothic Book"/>
          <w:u w:val="single"/>
        </w:rPr>
      </w:pPr>
      <w:r w:rsidRPr="00681C5C">
        <w:rPr>
          <w:rFonts w:ascii="Franklin Gothic Book" w:hAnsi="Franklin Gothic Book"/>
        </w:rPr>
        <w:t>“Please rest assured that Easterseals [</w:t>
      </w:r>
      <w:r w:rsidRPr="00681C5C">
        <w:rPr>
          <w:rFonts w:ascii="Franklin Gothic Book" w:hAnsi="Franklin Gothic Book"/>
          <w:highlight w:val="yellow"/>
        </w:rPr>
        <w:t>AFFILIATE</w:t>
      </w:r>
      <w:r w:rsidRPr="00681C5C">
        <w:rPr>
          <w:rFonts w:ascii="Franklin Gothic Book" w:hAnsi="Franklin Gothic Book"/>
        </w:rPr>
        <w:t>] will continue to support you and your family. There are understandably questions about our programs and services due to recent public health issues, and we will share updates if the</w:t>
      </w:r>
      <w:r w:rsidR="00D8718B">
        <w:rPr>
          <w:rFonts w:ascii="Franklin Gothic Book" w:hAnsi="Franklin Gothic Book"/>
        </w:rPr>
        <w:t xml:space="preserve"> situation </w:t>
      </w:r>
      <w:r w:rsidRPr="00681C5C">
        <w:rPr>
          <w:rFonts w:ascii="Franklin Gothic Book" w:hAnsi="Franklin Gothic Book"/>
        </w:rPr>
        <w:t>impacts our organization. Please visit [</w:t>
      </w:r>
      <w:r w:rsidRPr="00681C5C">
        <w:rPr>
          <w:rFonts w:ascii="Franklin Gothic Book" w:hAnsi="Franklin Gothic Book"/>
          <w:highlight w:val="yellow"/>
        </w:rPr>
        <w:t>AFFILIATE WEBSITE</w:t>
      </w:r>
      <w:r w:rsidRPr="00681C5C">
        <w:rPr>
          <w:rFonts w:ascii="Franklin Gothic Book" w:hAnsi="Franklin Gothic Book"/>
        </w:rPr>
        <w:t>] for the latest information on our services and programs.”</w:t>
      </w:r>
    </w:p>
    <w:p w14:paraId="51547406" w14:textId="65CEED48" w:rsidR="00C45B83" w:rsidRDefault="00C45B83" w:rsidP="00C45B83">
      <w:pPr>
        <w:rPr>
          <w:rFonts w:ascii="Franklin Gothic Book" w:hAnsi="Franklin Gothic Book"/>
          <w:sz w:val="22"/>
          <w:szCs w:val="22"/>
        </w:rPr>
      </w:pPr>
    </w:p>
    <w:p w14:paraId="4E71D2B9" w14:textId="77777777" w:rsidR="0008161E" w:rsidRPr="00681C5C" w:rsidRDefault="0008161E" w:rsidP="00C45B83">
      <w:pPr>
        <w:rPr>
          <w:rFonts w:ascii="Franklin Gothic Book" w:hAnsi="Franklin Gothic Book"/>
          <w:sz w:val="22"/>
          <w:szCs w:val="22"/>
        </w:rPr>
      </w:pPr>
    </w:p>
    <w:p w14:paraId="2FF3DC27" w14:textId="77777777" w:rsidR="00C45B83" w:rsidRPr="00681C5C" w:rsidRDefault="00C45B83" w:rsidP="00C45B83">
      <w:pPr>
        <w:rPr>
          <w:rFonts w:ascii="Franklin Gothic Book" w:hAnsi="Franklin Gothic Book"/>
          <w:sz w:val="22"/>
          <w:szCs w:val="22"/>
        </w:rPr>
      </w:pPr>
      <w:r w:rsidRPr="00681C5C">
        <w:rPr>
          <w:rFonts w:ascii="Franklin Gothic Book" w:hAnsi="Franklin Gothic Book"/>
          <w:sz w:val="22"/>
          <w:szCs w:val="22"/>
        </w:rPr>
        <w:t>EXTERNAL</w:t>
      </w:r>
    </w:p>
    <w:p w14:paraId="39519311" w14:textId="77777777" w:rsidR="00C45B83" w:rsidRPr="00681C5C" w:rsidRDefault="00C45B83" w:rsidP="00C45B83">
      <w:pPr>
        <w:rPr>
          <w:rFonts w:ascii="Franklin Gothic Book" w:hAnsi="Franklin Gothic Book"/>
          <w:b/>
          <w:bCs/>
          <w:sz w:val="22"/>
          <w:szCs w:val="22"/>
        </w:rPr>
      </w:pPr>
      <w:r w:rsidRPr="00681C5C">
        <w:rPr>
          <w:rFonts w:ascii="Franklin Gothic Book" w:hAnsi="Franklin Gothic Book"/>
          <w:b/>
          <w:bCs/>
          <w:sz w:val="22"/>
          <w:szCs w:val="22"/>
        </w:rPr>
        <w:t>Communication with partners, supporters and other key stakeholders</w:t>
      </w:r>
    </w:p>
    <w:p w14:paraId="0983D749" w14:textId="77777777" w:rsidR="00C45B83" w:rsidRPr="00681C5C" w:rsidRDefault="00C45B83" w:rsidP="00C45B83">
      <w:pPr>
        <w:rPr>
          <w:rFonts w:ascii="Franklin Gothic Book" w:hAnsi="Franklin Gothic Book"/>
          <w:b/>
          <w:bCs/>
          <w:sz w:val="22"/>
          <w:szCs w:val="22"/>
        </w:rPr>
      </w:pPr>
    </w:p>
    <w:p w14:paraId="21E6B269" w14:textId="77777777" w:rsidR="00C45B83" w:rsidRPr="00681C5C" w:rsidRDefault="00C45B83" w:rsidP="00C45B83">
      <w:pPr>
        <w:pStyle w:val="ListParagraph"/>
        <w:numPr>
          <w:ilvl w:val="0"/>
          <w:numId w:val="16"/>
        </w:numPr>
        <w:spacing w:after="0" w:line="240" w:lineRule="auto"/>
        <w:rPr>
          <w:rFonts w:ascii="Franklin Gothic Book" w:hAnsi="Franklin Gothic Book"/>
          <w:u w:val="single"/>
        </w:rPr>
      </w:pPr>
      <w:r w:rsidRPr="00681C5C">
        <w:rPr>
          <w:rFonts w:ascii="Franklin Gothic Book" w:hAnsi="Franklin Gothic Book"/>
          <w:u w:val="single"/>
        </w:rPr>
        <w:t>Affiliate closing (CONFIRMED)</w:t>
      </w:r>
    </w:p>
    <w:p w14:paraId="2A572409" w14:textId="77777777" w:rsidR="00C45B83" w:rsidRPr="00681C5C" w:rsidRDefault="00C45B83" w:rsidP="00C45B83">
      <w:pPr>
        <w:pStyle w:val="ListParagraph"/>
        <w:numPr>
          <w:ilvl w:val="1"/>
          <w:numId w:val="16"/>
        </w:numPr>
        <w:spacing w:after="0" w:line="240" w:lineRule="auto"/>
        <w:rPr>
          <w:rFonts w:ascii="Franklin Gothic Book" w:hAnsi="Franklin Gothic Book"/>
          <w:u w:val="single"/>
        </w:rPr>
      </w:pPr>
      <w:r w:rsidRPr="00681C5C">
        <w:rPr>
          <w:rFonts w:ascii="Franklin Gothic Book" w:hAnsi="Franklin Gothic Book"/>
        </w:rPr>
        <w:t>“Due to the nature of the current health crisis, Easterseals [</w:t>
      </w:r>
      <w:r w:rsidRPr="00681C5C">
        <w:rPr>
          <w:rFonts w:ascii="Franklin Gothic Book" w:hAnsi="Franklin Gothic Book"/>
          <w:highlight w:val="yellow"/>
        </w:rPr>
        <w:t>AFFILIATE</w:t>
      </w:r>
      <w:r w:rsidRPr="00681C5C">
        <w:rPr>
          <w:rFonts w:ascii="Franklin Gothic Book" w:hAnsi="Franklin Gothic Book"/>
        </w:rPr>
        <w:t>] will suspend operations effective immediately. We are in contact with the individuals we serve to alert them of the situation. As we approach this transition, please contact [</w:t>
      </w:r>
      <w:r w:rsidRPr="00681C5C">
        <w:rPr>
          <w:rFonts w:ascii="Franklin Gothic Book" w:hAnsi="Franklin Gothic Book"/>
          <w:highlight w:val="yellow"/>
        </w:rPr>
        <w:t>REP</w:t>
      </w:r>
      <w:r w:rsidRPr="00681C5C">
        <w:rPr>
          <w:rFonts w:ascii="Franklin Gothic Book" w:hAnsi="Franklin Gothic Book"/>
        </w:rPr>
        <w:t>] for any questions about how this affects our partnership.”</w:t>
      </w:r>
    </w:p>
    <w:p w14:paraId="6C0E4874" w14:textId="77777777" w:rsidR="00C45B83" w:rsidRPr="00681C5C" w:rsidRDefault="00C45B83" w:rsidP="00C45B83">
      <w:pPr>
        <w:pStyle w:val="ListParagraph"/>
        <w:numPr>
          <w:ilvl w:val="0"/>
          <w:numId w:val="16"/>
        </w:numPr>
        <w:spacing w:after="0" w:line="240" w:lineRule="auto"/>
        <w:rPr>
          <w:rFonts w:ascii="Franklin Gothic Book" w:hAnsi="Franklin Gothic Book"/>
          <w:u w:val="single"/>
        </w:rPr>
      </w:pPr>
      <w:r w:rsidRPr="00681C5C">
        <w:rPr>
          <w:rFonts w:ascii="Franklin Gothic Book" w:hAnsi="Franklin Gothic Book"/>
          <w:u w:val="single"/>
        </w:rPr>
        <w:t>Affiliate closing (UNDETERMINED)</w:t>
      </w:r>
    </w:p>
    <w:p w14:paraId="7AFE8C83" w14:textId="4231E7EB" w:rsidR="00C45B83" w:rsidRPr="0008161E" w:rsidRDefault="00C45B83" w:rsidP="00C45B83">
      <w:pPr>
        <w:pStyle w:val="ListParagraph"/>
        <w:numPr>
          <w:ilvl w:val="1"/>
          <w:numId w:val="16"/>
        </w:numPr>
        <w:spacing w:after="0" w:line="240" w:lineRule="auto"/>
        <w:rPr>
          <w:rFonts w:ascii="Franklin Gothic Book" w:hAnsi="Franklin Gothic Book"/>
          <w:u w:val="single"/>
        </w:rPr>
      </w:pPr>
      <w:r w:rsidRPr="00681C5C">
        <w:rPr>
          <w:rFonts w:ascii="Franklin Gothic Book" w:hAnsi="Franklin Gothic Book"/>
        </w:rPr>
        <w:t>“Recent public health issues have raised questions about our operations, and we want to assure you that Easterseals [</w:t>
      </w:r>
      <w:r w:rsidRPr="00681C5C">
        <w:rPr>
          <w:rFonts w:ascii="Franklin Gothic Book" w:hAnsi="Franklin Gothic Book"/>
          <w:highlight w:val="yellow"/>
        </w:rPr>
        <w:t>AFFILIATE</w:t>
      </w:r>
      <w:r w:rsidRPr="00681C5C">
        <w:rPr>
          <w:rFonts w:ascii="Franklin Gothic Book" w:hAnsi="Franklin Gothic Book"/>
        </w:rPr>
        <w:t>] is keeping its doors open to support Americans living with disability, their care</w:t>
      </w:r>
      <w:r w:rsidR="00D8718B">
        <w:rPr>
          <w:rFonts w:ascii="Franklin Gothic Book" w:hAnsi="Franklin Gothic Book"/>
        </w:rPr>
        <w:t>givers</w:t>
      </w:r>
      <w:r w:rsidRPr="00681C5C">
        <w:rPr>
          <w:rFonts w:ascii="Franklin Gothic Book" w:hAnsi="Franklin Gothic Book"/>
        </w:rPr>
        <w:t xml:space="preserve"> and our community. As we continue to monitor the situation, please contact [</w:t>
      </w:r>
      <w:r w:rsidRPr="00681C5C">
        <w:rPr>
          <w:rFonts w:ascii="Franklin Gothic Book" w:hAnsi="Franklin Gothic Book"/>
          <w:highlight w:val="yellow"/>
        </w:rPr>
        <w:t>REP</w:t>
      </w:r>
      <w:r w:rsidRPr="00681C5C">
        <w:rPr>
          <w:rFonts w:ascii="Franklin Gothic Book" w:hAnsi="Franklin Gothic Book"/>
        </w:rPr>
        <w:t>] with any further questions.”</w:t>
      </w:r>
    </w:p>
    <w:p w14:paraId="0F9AFEE9" w14:textId="4831F0A2" w:rsidR="0008161E" w:rsidRDefault="0008161E" w:rsidP="0008161E">
      <w:pPr>
        <w:pStyle w:val="ListParagraph"/>
        <w:spacing w:after="0" w:line="240" w:lineRule="auto"/>
        <w:ind w:left="1440"/>
        <w:rPr>
          <w:rFonts w:ascii="Franklin Gothic Book" w:hAnsi="Franklin Gothic Book"/>
        </w:rPr>
      </w:pPr>
    </w:p>
    <w:p w14:paraId="3EE95556" w14:textId="77777777" w:rsidR="0008161E" w:rsidRPr="00681C5C" w:rsidRDefault="0008161E" w:rsidP="0008161E">
      <w:pPr>
        <w:pStyle w:val="ListParagraph"/>
        <w:spacing w:after="0" w:line="240" w:lineRule="auto"/>
        <w:ind w:left="1440"/>
        <w:rPr>
          <w:rFonts w:ascii="Franklin Gothic Book" w:hAnsi="Franklin Gothic Book"/>
          <w:u w:val="single"/>
        </w:rPr>
      </w:pPr>
    </w:p>
    <w:p w14:paraId="12617FE5" w14:textId="77777777" w:rsidR="00C45B83" w:rsidRPr="00681C5C" w:rsidRDefault="00C45B83" w:rsidP="00C45B83">
      <w:pPr>
        <w:pStyle w:val="ListParagraph"/>
        <w:numPr>
          <w:ilvl w:val="0"/>
          <w:numId w:val="16"/>
        </w:numPr>
        <w:spacing w:after="0" w:line="240" w:lineRule="auto"/>
        <w:rPr>
          <w:rFonts w:ascii="Franklin Gothic Book" w:hAnsi="Franklin Gothic Book"/>
          <w:u w:val="single"/>
        </w:rPr>
      </w:pPr>
      <w:r w:rsidRPr="00681C5C">
        <w:rPr>
          <w:rFonts w:ascii="Franklin Gothic Book" w:hAnsi="Franklin Gothic Book"/>
          <w:u w:val="single"/>
        </w:rPr>
        <w:lastRenderedPageBreak/>
        <w:t>Coronavirus infection at or adjacent to affiliate</w:t>
      </w:r>
    </w:p>
    <w:p w14:paraId="417422DF" w14:textId="722483A0" w:rsidR="00C45B83" w:rsidRPr="00681C5C" w:rsidRDefault="00C45B83" w:rsidP="00C45B83">
      <w:pPr>
        <w:pStyle w:val="ListParagraph"/>
        <w:numPr>
          <w:ilvl w:val="1"/>
          <w:numId w:val="16"/>
        </w:numPr>
        <w:spacing w:after="0" w:line="240" w:lineRule="auto"/>
        <w:rPr>
          <w:rFonts w:ascii="Franklin Gothic Book" w:hAnsi="Franklin Gothic Book"/>
          <w:u w:val="single"/>
        </w:rPr>
      </w:pPr>
      <w:r w:rsidRPr="00681C5C">
        <w:rPr>
          <w:rFonts w:ascii="Franklin Gothic Book" w:hAnsi="Franklin Gothic Book"/>
        </w:rPr>
        <w:t xml:space="preserve">“We are actively monitoring the situation. Information on </w:t>
      </w:r>
      <w:r w:rsidR="00D8718B">
        <w:rPr>
          <w:rFonts w:ascii="Franklin Gothic Book" w:hAnsi="Franklin Gothic Book"/>
        </w:rPr>
        <w:t xml:space="preserve">the </w:t>
      </w:r>
      <w:r w:rsidRPr="00681C5C">
        <w:rPr>
          <w:rFonts w:ascii="Franklin Gothic Book" w:hAnsi="Franklin Gothic Book"/>
        </w:rPr>
        <w:t>impact this matter will have on our programs and services will be available on our website. We advise anyone with concerns specifically about this health-related matter to direct their questions to [</w:t>
      </w:r>
      <w:r w:rsidRPr="00681C5C">
        <w:rPr>
          <w:rFonts w:ascii="Franklin Gothic Book" w:hAnsi="Franklin Gothic Book"/>
          <w:highlight w:val="yellow"/>
        </w:rPr>
        <w:t>LOCAL HEALTH DEPARTMENT</w:t>
      </w:r>
      <w:r w:rsidRPr="00681C5C">
        <w:rPr>
          <w:rFonts w:ascii="Franklin Gothic Book" w:hAnsi="Franklin Gothic Book"/>
        </w:rPr>
        <w:t>]. They are managing the situation and are the appropriate resource for any questions you have.”</w:t>
      </w:r>
    </w:p>
    <w:p w14:paraId="1F6AA512" w14:textId="77777777" w:rsidR="00C45B83" w:rsidRPr="00681C5C" w:rsidRDefault="00C45B83" w:rsidP="00C45B83">
      <w:pPr>
        <w:pStyle w:val="ListParagraph"/>
        <w:numPr>
          <w:ilvl w:val="0"/>
          <w:numId w:val="16"/>
        </w:numPr>
        <w:spacing w:after="0" w:line="240" w:lineRule="auto"/>
        <w:rPr>
          <w:rFonts w:ascii="Franklin Gothic Book" w:hAnsi="Franklin Gothic Book"/>
          <w:u w:val="single"/>
        </w:rPr>
      </w:pPr>
      <w:r w:rsidRPr="00681C5C">
        <w:rPr>
          <w:rFonts w:ascii="Franklin Gothic Book" w:hAnsi="Franklin Gothic Book"/>
          <w:u w:val="single"/>
        </w:rPr>
        <w:t>Continuity of services</w:t>
      </w:r>
    </w:p>
    <w:p w14:paraId="594B7822" w14:textId="292A230E" w:rsidR="00C45B83" w:rsidRPr="00681C5C" w:rsidRDefault="00C45B83" w:rsidP="00C45B83">
      <w:pPr>
        <w:pStyle w:val="ListParagraph"/>
        <w:numPr>
          <w:ilvl w:val="1"/>
          <w:numId w:val="16"/>
        </w:numPr>
        <w:spacing w:after="0" w:line="240" w:lineRule="auto"/>
        <w:rPr>
          <w:rFonts w:ascii="Franklin Gothic Book" w:hAnsi="Franklin Gothic Book"/>
          <w:u w:val="single"/>
        </w:rPr>
      </w:pPr>
      <w:r w:rsidRPr="00681C5C">
        <w:rPr>
          <w:rFonts w:ascii="Franklin Gothic Book" w:hAnsi="Franklin Gothic Book"/>
        </w:rPr>
        <w:t>“Please rest assured that Easterseals [</w:t>
      </w:r>
      <w:r w:rsidRPr="00681C5C">
        <w:rPr>
          <w:rFonts w:ascii="Franklin Gothic Book" w:hAnsi="Franklin Gothic Book"/>
          <w:highlight w:val="yellow"/>
        </w:rPr>
        <w:t>AFFILIATE</w:t>
      </w:r>
      <w:r w:rsidRPr="00681C5C">
        <w:rPr>
          <w:rFonts w:ascii="Franklin Gothic Book" w:hAnsi="Franklin Gothic Book"/>
        </w:rPr>
        <w:t>] will continue to provide support to Americans living with disability, their care</w:t>
      </w:r>
      <w:r w:rsidR="00D8718B">
        <w:rPr>
          <w:rFonts w:ascii="Franklin Gothic Book" w:hAnsi="Franklin Gothic Book"/>
        </w:rPr>
        <w:t>givers</w:t>
      </w:r>
      <w:r w:rsidRPr="00681C5C">
        <w:rPr>
          <w:rFonts w:ascii="Franklin Gothic Book" w:hAnsi="Franklin Gothic Book"/>
        </w:rPr>
        <w:t xml:space="preserve"> and others within our community. There are understandably questions about our programs and services due to recent public health issues, and we will share updates if there will be any impact to our organization.”</w:t>
      </w:r>
    </w:p>
    <w:p w14:paraId="3B0961A5" w14:textId="77777777" w:rsidR="00B005DD" w:rsidRPr="00681C5C" w:rsidRDefault="00B005DD" w:rsidP="00C45B83">
      <w:pPr>
        <w:spacing w:line="276" w:lineRule="auto"/>
        <w:rPr>
          <w:rFonts w:ascii="Franklin Gothic Book" w:hAnsi="Franklin Gothic Book"/>
          <w:b/>
          <w:bCs/>
          <w:color w:val="000000" w:themeColor="text1"/>
          <w:sz w:val="22"/>
          <w:szCs w:val="22"/>
        </w:rPr>
      </w:pPr>
    </w:p>
    <w:sectPr w:rsidR="00B005DD" w:rsidRPr="00681C5C" w:rsidSect="003A79D8">
      <w:headerReference w:type="default" r:id="rId10"/>
      <w:footerReference w:type="default" r:id="rId11"/>
      <w:headerReference w:type="first" r:id="rId12"/>
      <w:footerReference w:type="first" r:id="rId13"/>
      <w:type w:val="continuous"/>
      <w:pgSz w:w="12240" w:h="15840"/>
      <w:pgMar w:top="1440" w:right="1440" w:bottom="1440" w:left="144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A531" w14:textId="77777777" w:rsidR="004861BB" w:rsidRDefault="004861BB" w:rsidP="00CE3D49">
      <w:r>
        <w:separator/>
      </w:r>
    </w:p>
  </w:endnote>
  <w:endnote w:type="continuationSeparator" w:id="0">
    <w:p w14:paraId="3339EFFE" w14:textId="77777777" w:rsidR="004861BB" w:rsidRDefault="004861BB" w:rsidP="00CE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0BB5" w14:textId="39F33480" w:rsidR="00CE3D49" w:rsidRDefault="00CE3D49" w:rsidP="00CE3D49">
    <w:pPr>
      <w:pStyle w:val="Footer"/>
      <w:tabs>
        <w:tab w:val="clear" w:pos="9360"/>
      </w:tabs>
      <w:ind w:left="-1440" w:righ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4BF7" w14:textId="2DEEA291" w:rsidR="00C3110E" w:rsidRDefault="00C3110E" w:rsidP="00C3110E">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3DA4" w14:textId="77777777" w:rsidR="004861BB" w:rsidRDefault="004861BB" w:rsidP="00CE3D49">
      <w:r>
        <w:separator/>
      </w:r>
    </w:p>
  </w:footnote>
  <w:footnote w:type="continuationSeparator" w:id="0">
    <w:p w14:paraId="2D090560" w14:textId="77777777" w:rsidR="004861BB" w:rsidRDefault="004861BB" w:rsidP="00CE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42CA" w14:textId="420FE00E" w:rsidR="00CE3D49" w:rsidRDefault="00CE3D49" w:rsidP="00CE3D49">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F644" w14:textId="598B1BE6" w:rsidR="00C3110E" w:rsidRDefault="00376177" w:rsidP="00C3110E">
    <w:pPr>
      <w:pStyle w:val="Header"/>
      <w:ind w:left="-1440"/>
    </w:pPr>
    <w:r>
      <w:rPr>
        <w:noProof/>
      </w:rPr>
      <w:drawing>
        <wp:anchor distT="0" distB="0" distL="114300" distR="114300" simplePos="0" relativeHeight="251670528" behindDoc="0" locked="0" layoutInCell="1" allowOverlap="1" wp14:anchorId="7FD0F55C" wp14:editId="7779421B">
          <wp:simplePos x="0" y="0"/>
          <wp:positionH relativeFrom="column">
            <wp:posOffset>3822263</wp:posOffset>
          </wp:positionH>
          <wp:positionV relativeFrom="paragraph">
            <wp:posOffset>382249</wp:posOffset>
          </wp:positionV>
          <wp:extent cx="2555823" cy="100683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terseals-abilities-logo.png"/>
                  <pic:cNvPicPr/>
                </pic:nvPicPr>
                <pic:blipFill>
                  <a:blip r:embed="rId1">
                    <a:extLst>
                      <a:ext uri="{28A0092B-C50C-407E-A947-70E740481C1C}">
                        <a14:useLocalDpi xmlns:a14="http://schemas.microsoft.com/office/drawing/2010/main" val="0"/>
                      </a:ext>
                    </a:extLst>
                  </a:blip>
                  <a:stretch>
                    <a:fillRect/>
                  </a:stretch>
                </pic:blipFill>
                <pic:spPr>
                  <a:xfrm>
                    <a:off x="0" y="0"/>
                    <a:ext cx="2555823" cy="10068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68B"/>
    <w:multiLevelType w:val="hybridMultilevel"/>
    <w:tmpl w:val="78361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81A"/>
    <w:multiLevelType w:val="hybridMultilevel"/>
    <w:tmpl w:val="988E0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1938"/>
    <w:multiLevelType w:val="hybridMultilevel"/>
    <w:tmpl w:val="5CAA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F7DAC"/>
    <w:multiLevelType w:val="hybridMultilevel"/>
    <w:tmpl w:val="1B12D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45614"/>
    <w:multiLevelType w:val="hybridMultilevel"/>
    <w:tmpl w:val="0A8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710BD"/>
    <w:multiLevelType w:val="hybridMultilevel"/>
    <w:tmpl w:val="BACE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0457E"/>
    <w:multiLevelType w:val="hybridMultilevel"/>
    <w:tmpl w:val="91EA5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272BD"/>
    <w:multiLevelType w:val="hybridMultilevel"/>
    <w:tmpl w:val="5518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53882"/>
    <w:multiLevelType w:val="hybridMultilevel"/>
    <w:tmpl w:val="2C144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511AB"/>
    <w:multiLevelType w:val="hybridMultilevel"/>
    <w:tmpl w:val="0E68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9A6CAD"/>
    <w:multiLevelType w:val="hybridMultilevel"/>
    <w:tmpl w:val="8476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80140"/>
    <w:multiLevelType w:val="hybridMultilevel"/>
    <w:tmpl w:val="42B2F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3365E"/>
    <w:multiLevelType w:val="multilevel"/>
    <w:tmpl w:val="E1A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112AAB"/>
    <w:multiLevelType w:val="hybridMultilevel"/>
    <w:tmpl w:val="3A64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63632"/>
    <w:multiLevelType w:val="hybridMultilevel"/>
    <w:tmpl w:val="7374A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869A4"/>
    <w:multiLevelType w:val="hybridMultilevel"/>
    <w:tmpl w:val="521C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13"/>
  </w:num>
  <w:num w:numId="6">
    <w:abstractNumId w:val="12"/>
  </w:num>
  <w:num w:numId="7">
    <w:abstractNumId w:val="9"/>
  </w:num>
  <w:num w:numId="8">
    <w:abstractNumId w:val="14"/>
  </w:num>
  <w:num w:numId="9">
    <w:abstractNumId w:val="2"/>
  </w:num>
  <w:num w:numId="10">
    <w:abstractNumId w:val="3"/>
  </w:num>
  <w:num w:numId="11">
    <w:abstractNumId w:val="5"/>
  </w:num>
  <w:num w:numId="12">
    <w:abstractNumId w:val="15"/>
  </w:num>
  <w:num w:numId="13">
    <w:abstractNumId w:val="0"/>
  </w:num>
  <w:num w:numId="14">
    <w:abstractNumId w:val="8"/>
  </w:num>
  <w:num w:numId="15">
    <w:abstractNumId w:val="6"/>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90"/>
    <w:rsid w:val="000050F8"/>
    <w:rsid w:val="00024481"/>
    <w:rsid w:val="00024B50"/>
    <w:rsid w:val="00025C8C"/>
    <w:rsid w:val="00030045"/>
    <w:rsid w:val="00035C84"/>
    <w:rsid w:val="00042C69"/>
    <w:rsid w:val="000467CD"/>
    <w:rsid w:val="00050C75"/>
    <w:rsid w:val="00053F25"/>
    <w:rsid w:val="00057380"/>
    <w:rsid w:val="00057DA8"/>
    <w:rsid w:val="00061214"/>
    <w:rsid w:val="000645B3"/>
    <w:rsid w:val="00064E38"/>
    <w:rsid w:val="00064F06"/>
    <w:rsid w:val="0007264A"/>
    <w:rsid w:val="00072B51"/>
    <w:rsid w:val="0008030D"/>
    <w:rsid w:val="00080442"/>
    <w:rsid w:val="0008161E"/>
    <w:rsid w:val="00082D90"/>
    <w:rsid w:val="00090A08"/>
    <w:rsid w:val="000910E4"/>
    <w:rsid w:val="000957A1"/>
    <w:rsid w:val="000A0E55"/>
    <w:rsid w:val="000A21CE"/>
    <w:rsid w:val="000A2B04"/>
    <w:rsid w:val="000A40B3"/>
    <w:rsid w:val="000A629E"/>
    <w:rsid w:val="000B539D"/>
    <w:rsid w:val="000B6E27"/>
    <w:rsid w:val="000C794B"/>
    <w:rsid w:val="000D1607"/>
    <w:rsid w:val="000D5A53"/>
    <w:rsid w:val="000E0758"/>
    <w:rsid w:val="000E7F53"/>
    <w:rsid w:val="000F0023"/>
    <w:rsid w:val="000F55FB"/>
    <w:rsid w:val="000F7D6D"/>
    <w:rsid w:val="00101EDF"/>
    <w:rsid w:val="0010348F"/>
    <w:rsid w:val="00104286"/>
    <w:rsid w:val="001064BB"/>
    <w:rsid w:val="001101C8"/>
    <w:rsid w:val="00112D89"/>
    <w:rsid w:val="00120178"/>
    <w:rsid w:val="00120E01"/>
    <w:rsid w:val="00134BA3"/>
    <w:rsid w:val="00136C87"/>
    <w:rsid w:val="001422CA"/>
    <w:rsid w:val="001430A4"/>
    <w:rsid w:val="00151FDA"/>
    <w:rsid w:val="001529FF"/>
    <w:rsid w:val="00154381"/>
    <w:rsid w:val="00160FE5"/>
    <w:rsid w:val="001670EB"/>
    <w:rsid w:val="00167C66"/>
    <w:rsid w:val="001736BF"/>
    <w:rsid w:val="00173A2B"/>
    <w:rsid w:val="00177206"/>
    <w:rsid w:val="00187DAC"/>
    <w:rsid w:val="00190FE6"/>
    <w:rsid w:val="001A3561"/>
    <w:rsid w:val="001A4747"/>
    <w:rsid w:val="001A4DC4"/>
    <w:rsid w:val="001A64E8"/>
    <w:rsid w:val="001B0928"/>
    <w:rsid w:val="001B55D9"/>
    <w:rsid w:val="001B7C89"/>
    <w:rsid w:val="001C0CB2"/>
    <w:rsid w:val="001C0F75"/>
    <w:rsid w:val="001C2B1E"/>
    <w:rsid w:val="001C2C8D"/>
    <w:rsid w:val="001C2EAE"/>
    <w:rsid w:val="001C2FA2"/>
    <w:rsid w:val="001C5CF3"/>
    <w:rsid w:val="001D128E"/>
    <w:rsid w:val="001D2565"/>
    <w:rsid w:val="001E1E3F"/>
    <w:rsid w:val="001F00C2"/>
    <w:rsid w:val="001F0FE8"/>
    <w:rsid w:val="001F723F"/>
    <w:rsid w:val="002014B6"/>
    <w:rsid w:val="00205FF3"/>
    <w:rsid w:val="00210B0A"/>
    <w:rsid w:val="00212613"/>
    <w:rsid w:val="00220579"/>
    <w:rsid w:val="00221CA4"/>
    <w:rsid w:val="00223512"/>
    <w:rsid w:val="0022363A"/>
    <w:rsid w:val="00231BB2"/>
    <w:rsid w:val="00231BE2"/>
    <w:rsid w:val="00231E83"/>
    <w:rsid w:val="0024326D"/>
    <w:rsid w:val="0025083E"/>
    <w:rsid w:val="002518F8"/>
    <w:rsid w:val="00257A88"/>
    <w:rsid w:val="002774E8"/>
    <w:rsid w:val="00280EF1"/>
    <w:rsid w:val="00285B0C"/>
    <w:rsid w:val="002A2313"/>
    <w:rsid w:val="002A5EE8"/>
    <w:rsid w:val="002B5B19"/>
    <w:rsid w:val="002B71FF"/>
    <w:rsid w:val="002C0622"/>
    <w:rsid w:val="002C09FF"/>
    <w:rsid w:val="002C1DE0"/>
    <w:rsid w:val="002C71D9"/>
    <w:rsid w:val="002F3229"/>
    <w:rsid w:val="002F354F"/>
    <w:rsid w:val="002F3F1C"/>
    <w:rsid w:val="003020D9"/>
    <w:rsid w:val="00303916"/>
    <w:rsid w:val="00307FBE"/>
    <w:rsid w:val="003116D5"/>
    <w:rsid w:val="0031382A"/>
    <w:rsid w:val="003226FB"/>
    <w:rsid w:val="0032306C"/>
    <w:rsid w:val="003338C8"/>
    <w:rsid w:val="00336504"/>
    <w:rsid w:val="003534A6"/>
    <w:rsid w:val="00357C0A"/>
    <w:rsid w:val="0036203B"/>
    <w:rsid w:val="0036377D"/>
    <w:rsid w:val="00364178"/>
    <w:rsid w:val="003647C6"/>
    <w:rsid w:val="00373354"/>
    <w:rsid w:val="00376177"/>
    <w:rsid w:val="0038158C"/>
    <w:rsid w:val="00382EAF"/>
    <w:rsid w:val="00391EEA"/>
    <w:rsid w:val="00393357"/>
    <w:rsid w:val="003A08F1"/>
    <w:rsid w:val="003A0B8D"/>
    <w:rsid w:val="003A79D8"/>
    <w:rsid w:val="003B62F5"/>
    <w:rsid w:val="003B6DD9"/>
    <w:rsid w:val="003B6EAF"/>
    <w:rsid w:val="003C01B7"/>
    <w:rsid w:val="003C6F51"/>
    <w:rsid w:val="003D505E"/>
    <w:rsid w:val="003E1B4B"/>
    <w:rsid w:val="003F2292"/>
    <w:rsid w:val="003F4E6F"/>
    <w:rsid w:val="0040499A"/>
    <w:rsid w:val="00405B23"/>
    <w:rsid w:val="0041059B"/>
    <w:rsid w:val="00410D27"/>
    <w:rsid w:val="00420F82"/>
    <w:rsid w:val="00421632"/>
    <w:rsid w:val="00426176"/>
    <w:rsid w:val="0043790B"/>
    <w:rsid w:val="00452C9B"/>
    <w:rsid w:val="00456370"/>
    <w:rsid w:val="0046477B"/>
    <w:rsid w:val="004702CC"/>
    <w:rsid w:val="00472ECC"/>
    <w:rsid w:val="00480642"/>
    <w:rsid w:val="00481156"/>
    <w:rsid w:val="004861BB"/>
    <w:rsid w:val="00491387"/>
    <w:rsid w:val="00496492"/>
    <w:rsid w:val="004A6112"/>
    <w:rsid w:val="004B1433"/>
    <w:rsid w:val="004C1445"/>
    <w:rsid w:val="004C3202"/>
    <w:rsid w:val="004D5551"/>
    <w:rsid w:val="004D5D70"/>
    <w:rsid w:val="004D6652"/>
    <w:rsid w:val="004D74C3"/>
    <w:rsid w:val="004E230A"/>
    <w:rsid w:val="004E61BF"/>
    <w:rsid w:val="004E75A4"/>
    <w:rsid w:val="004E77F9"/>
    <w:rsid w:val="004F2CA4"/>
    <w:rsid w:val="004F4755"/>
    <w:rsid w:val="005006CC"/>
    <w:rsid w:val="005029D2"/>
    <w:rsid w:val="0050314E"/>
    <w:rsid w:val="00506B1D"/>
    <w:rsid w:val="00507198"/>
    <w:rsid w:val="005072A7"/>
    <w:rsid w:val="0051344A"/>
    <w:rsid w:val="00514DE6"/>
    <w:rsid w:val="005240AD"/>
    <w:rsid w:val="0052531B"/>
    <w:rsid w:val="00530A69"/>
    <w:rsid w:val="005413AC"/>
    <w:rsid w:val="005431FC"/>
    <w:rsid w:val="00543AF3"/>
    <w:rsid w:val="005465E2"/>
    <w:rsid w:val="00556667"/>
    <w:rsid w:val="00563EB0"/>
    <w:rsid w:val="005653D0"/>
    <w:rsid w:val="00566C56"/>
    <w:rsid w:val="0057198D"/>
    <w:rsid w:val="00572994"/>
    <w:rsid w:val="00573710"/>
    <w:rsid w:val="0058598D"/>
    <w:rsid w:val="005A2CC6"/>
    <w:rsid w:val="005A3F6F"/>
    <w:rsid w:val="005A698A"/>
    <w:rsid w:val="005B1346"/>
    <w:rsid w:val="005B3996"/>
    <w:rsid w:val="005B5479"/>
    <w:rsid w:val="005B6C84"/>
    <w:rsid w:val="005B6E99"/>
    <w:rsid w:val="005C2A82"/>
    <w:rsid w:val="005C4E46"/>
    <w:rsid w:val="005D2AC4"/>
    <w:rsid w:val="005E3293"/>
    <w:rsid w:val="005E4402"/>
    <w:rsid w:val="005F4439"/>
    <w:rsid w:val="005F6322"/>
    <w:rsid w:val="00600DCC"/>
    <w:rsid w:val="00604775"/>
    <w:rsid w:val="00607FD0"/>
    <w:rsid w:val="006134EE"/>
    <w:rsid w:val="006206CB"/>
    <w:rsid w:val="0062071D"/>
    <w:rsid w:val="006253F6"/>
    <w:rsid w:val="00632C99"/>
    <w:rsid w:val="00636B59"/>
    <w:rsid w:val="0064036A"/>
    <w:rsid w:val="00640827"/>
    <w:rsid w:val="00641330"/>
    <w:rsid w:val="0065033B"/>
    <w:rsid w:val="00655493"/>
    <w:rsid w:val="00656076"/>
    <w:rsid w:val="00656D8F"/>
    <w:rsid w:val="00663494"/>
    <w:rsid w:val="00664F6E"/>
    <w:rsid w:val="00670598"/>
    <w:rsid w:val="00671A26"/>
    <w:rsid w:val="006768AD"/>
    <w:rsid w:val="00681A70"/>
    <w:rsid w:val="00681AAC"/>
    <w:rsid w:val="00681C5C"/>
    <w:rsid w:val="006862D2"/>
    <w:rsid w:val="00693A00"/>
    <w:rsid w:val="006A4705"/>
    <w:rsid w:val="006A638A"/>
    <w:rsid w:val="006A789D"/>
    <w:rsid w:val="006B6021"/>
    <w:rsid w:val="006C2394"/>
    <w:rsid w:val="006C3538"/>
    <w:rsid w:val="006D40AA"/>
    <w:rsid w:val="006E1427"/>
    <w:rsid w:val="006E2812"/>
    <w:rsid w:val="006E2D14"/>
    <w:rsid w:val="006E7E90"/>
    <w:rsid w:val="006F172A"/>
    <w:rsid w:val="006F23F6"/>
    <w:rsid w:val="006F5451"/>
    <w:rsid w:val="0070012E"/>
    <w:rsid w:val="00715067"/>
    <w:rsid w:val="007158D4"/>
    <w:rsid w:val="007217B5"/>
    <w:rsid w:val="0072357F"/>
    <w:rsid w:val="0072404A"/>
    <w:rsid w:val="007278C1"/>
    <w:rsid w:val="00734D5B"/>
    <w:rsid w:val="0074481D"/>
    <w:rsid w:val="00744E2D"/>
    <w:rsid w:val="00746207"/>
    <w:rsid w:val="00754F0B"/>
    <w:rsid w:val="00755D47"/>
    <w:rsid w:val="00756B71"/>
    <w:rsid w:val="00760742"/>
    <w:rsid w:val="00765BFF"/>
    <w:rsid w:val="00771859"/>
    <w:rsid w:val="007733A2"/>
    <w:rsid w:val="00780A95"/>
    <w:rsid w:val="00781476"/>
    <w:rsid w:val="00782F78"/>
    <w:rsid w:val="007869AC"/>
    <w:rsid w:val="00793486"/>
    <w:rsid w:val="007B5478"/>
    <w:rsid w:val="007B5496"/>
    <w:rsid w:val="007C0003"/>
    <w:rsid w:val="007C1387"/>
    <w:rsid w:val="007C1E32"/>
    <w:rsid w:val="007C375C"/>
    <w:rsid w:val="007C72A1"/>
    <w:rsid w:val="007C7A58"/>
    <w:rsid w:val="007D0FDD"/>
    <w:rsid w:val="007E0905"/>
    <w:rsid w:val="007E0C02"/>
    <w:rsid w:val="007F06E5"/>
    <w:rsid w:val="007F0B4E"/>
    <w:rsid w:val="007F3886"/>
    <w:rsid w:val="007F6B88"/>
    <w:rsid w:val="008039B2"/>
    <w:rsid w:val="008072B3"/>
    <w:rsid w:val="00811990"/>
    <w:rsid w:val="00823502"/>
    <w:rsid w:val="008310BC"/>
    <w:rsid w:val="008312AC"/>
    <w:rsid w:val="00833BFF"/>
    <w:rsid w:val="0083443F"/>
    <w:rsid w:val="008350E9"/>
    <w:rsid w:val="00835602"/>
    <w:rsid w:val="008406FE"/>
    <w:rsid w:val="00841FC9"/>
    <w:rsid w:val="00843852"/>
    <w:rsid w:val="008447B5"/>
    <w:rsid w:val="00846799"/>
    <w:rsid w:val="008532C1"/>
    <w:rsid w:val="00853A16"/>
    <w:rsid w:val="00861448"/>
    <w:rsid w:val="0086451F"/>
    <w:rsid w:val="00870187"/>
    <w:rsid w:val="00876FA3"/>
    <w:rsid w:val="008818A6"/>
    <w:rsid w:val="00884D98"/>
    <w:rsid w:val="00886244"/>
    <w:rsid w:val="00887B07"/>
    <w:rsid w:val="0089037C"/>
    <w:rsid w:val="0089057E"/>
    <w:rsid w:val="00893EA3"/>
    <w:rsid w:val="008A1729"/>
    <w:rsid w:val="008A4849"/>
    <w:rsid w:val="008B3172"/>
    <w:rsid w:val="008B77BA"/>
    <w:rsid w:val="008C4DD1"/>
    <w:rsid w:val="008C4E02"/>
    <w:rsid w:val="008C4EF7"/>
    <w:rsid w:val="008C55AF"/>
    <w:rsid w:val="008D2C7C"/>
    <w:rsid w:val="008E4A9E"/>
    <w:rsid w:val="008E7C4A"/>
    <w:rsid w:val="008F15DC"/>
    <w:rsid w:val="008F3FDF"/>
    <w:rsid w:val="00900130"/>
    <w:rsid w:val="00905C27"/>
    <w:rsid w:val="0091047D"/>
    <w:rsid w:val="00910BE9"/>
    <w:rsid w:val="0091306D"/>
    <w:rsid w:val="0091341E"/>
    <w:rsid w:val="00916C68"/>
    <w:rsid w:val="009232FF"/>
    <w:rsid w:val="00930B80"/>
    <w:rsid w:val="00931382"/>
    <w:rsid w:val="00933252"/>
    <w:rsid w:val="009340B3"/>
    <w:rsid w:val="00937C87"/>
    <w:rsid w:val="00937DAF"/>
    <w:rsid w:val="009428BF"/>
    <w:rsid w:val="00955B22"/>
    <w:rsid w:val="00956584"/>
    <w:rsid w:val="009651A9"/>
    <w:rsid w:val="009812CE"/>
    <w:rsid w:val="0099631A"/>
    <w:rsid w:val="0099764E"/>
    <w:rsid w:val="009A31F5"/>
    <w:rsid w:val="009A3EA2"/>
    <w:rsid w:val="009A651C"/>
    <w:rsid w:val="009C2909"/>
    <w:rsid w:val="009C7B9A"/>
    <w:rsid w:val="009E5FFA"/>
    <w:rsid w:val="00A04FAF"/>
    <w:rsid w:val="00A06077"/>
    <w:rsid w:val="00A06428"/>
    <w:rsid w:val="00A067F8"/>
    <w:rsid w:val="00A10C16"/>
    <w:rsid w:val="00A1278B"/>
    <w:rsid w:val="00A12BCE"/>
    <w:rsid w:val="00A22253"/>
    <w:rsid w:val="00A25184"/>
    <w:rsid w:val="00A3151D"/>
    <w:rsid w:val="00A40BEA"/>
    <w:rsid w:val="00A41EA3"/>
    <w:rsid w:val="00A42C70"/>
    <w:rsid w:val="00A45164"/>
    <w:rsid w:val="00A524E2"/>
    <w:rsid w:val="00A54CCB"/>
    <w:rsid w:val="00A63736"/>
    <w:rsid w:val="00A63F63"/>
    <w:rsid w:val="00A665D1"/>
    <w:rsid w:val="00A73AB2"/>
    <w:rsid w:val="00A80B12"/>
    <w:rsid w:val="00A826D9"/>
    <w:rsid w:val="00A840BA"/>
    <w:rsid w:val="00A85AC0"/>
    <w:rsid w:val="00A86246"/>
    <w:rsid w:val="00A92503"/>
    <w:rsid w:val="00A92B1B"/>
    <w:rsid w:val="00A93016"/>
    <w:rsid w:val="00A93CD5"/>
    <w:rsid w:val="00A95376"/>
    <w:rsid w:val="00A97069"/>
    <w:rsid w:val="00AA1087"/>
    <w:rsid w:val="00AB5E07"/>
    <w:rsid w:val="00AC27AC"/>
    <w:rsid w:val="00AC2A01"/>
    <w:rsid w:val="00AC30F0"/>
    <w:rsid w:val="00AC4A4E"/>
    <w:rsid w:val="00AC63D8"/>
    <w:rsid w:val="00AD0819"/>
    <w:rsid w:val="00AD7A17"/>
    <w:rsid w:val="00AD7CB3"/>
    <w:rsid w:val="00AE03D8"/>
    <w:rsid w:val="00AF0F85"/>
    <w:rsid w:val="00B005DD"/>
    <w:rsid w:val="00B031BD"/>
    <w:rsid w:val="00B03E3D"/>
    <w:rsid w:val="00B064DD"/>
    <w:rsid w:val="00B06C24"/>
    <w:rsid w:val="00B13037"/>
    <w:rsid w:val="00B21AAA"/>
    <w:rsid w:val="00B27490"/>
    <w:rsid w:val="00B30CB4"/>
    <w:rsid w:val="00B363B0"/>
    <w:rsid w:val="00B41852"/>
    <w:rsid w:val="00B41A14"/>
    <w:rsid w:val="00B52991"/>
    <w:rsid w:val="00B53062"/>
    <w:rsid w:val="00B71508"/>
    <w:rsid w:val="00B774C6"/>
    <w:rsid w:val="00B80A66"/>
    <w:rsid w:val="00B80CE5"/>
    <w:rsid w:val="00B81010"/>
    <w:rsid w:val="00B82E2E"/>
    <w:rsid w:val="00B86A6F"/>
    <w:rsid w:val="00B86E1A"/>
    <w:rsid w:val="00B902FC"/>
    <w:rsid w:val="00B943BD"/>
    <w:rsid w:val="00BA3070"/>
    <w:rsid w:val="00BA4DEB"/>
    <w:rsid w:val="00BA5E16"/>
    <w:rsid w:val="00BA6AC3"/>
    <w:rsid w:val="00BA6DC0"/>
    <w:rsid w:val="00BA6F37"/>
    <w:rsid w:val="00BA6FE2"/>
    <w:rsid w:val="00BB3696"/>
    <w:rsid w:val="00BB48B1"/>
    <w:rsid w:val="00BB5309"/>
    <w:rsid w:val="00BB5C19"/>
    <w:rsid w:val="00BC21FE"/>
    <w:rsid w:val="00BC3C2C"/>
    <w:rsid w:val="00BC5419"/>
    <w:rsid w:val="00BC6FE7"/>
    <w:rsid w:val="00BD2252"/>
    <w:rsid w:val="00BE3364"/>
    <w:rsid w:val="00BF6DF1"/>
    <w:rsid w:val="00C00AEC"/>
    <w:rsid w:val="00C2111D"/>
    <w:rsid w:val="00C30769"/>
    <w:rsid w:val="00C3110E"/>
    <w:rsid w:val="00C45B83"/>
    <w:rsid w:val="00C46A54"/>
    <w:rsid w:val="00C5131F"/>
    <w:rsid w:val="00C53E34"/>
    <w:rsid w:val="00C555F3"/>
    <w:rsid w:val="00C63097"/>
    <w:rsid w:val="00C63F25"/>
    <w:rsid w:val="00C64E52"/>
    <w:rsid w:val="00C70C79"/>
    <w:rsid w:val="00C775A0"/>
    <w:rsid w:val="00C80438"/>
    <w:rsid w:val="00C83778"/>
    <w:rsid w:val="00C87119"/>
    <w:rsid w:val="00C904F0"/>
    <w:rsid w:val="00CA2897"/>
    <w:rsid w:val="00CA4790"/>
    <w:rsid w:val="00CC18AF"/>
    <w:rsid w:val="00CD33A4"/>
    <w:rsid w:val="00CE06D2"/>
    <w:rsid w:val="00CE2A3E"/>
    <w:rsid w:val="00CE3D49"/>
    <w:rsid w:val="00CE4BAF"/>
    <w:rsid w:val="00CF07F5"/>
    <w:rsid w:val="00D00E22"/>
    <w:rsid w:val="00D02D48"/>
    <w:rsid w:val="00D06573"/>
    <w:rsid w:val="00D140DB"/>
    <w:rsid w:val="00D155D7"/>
    <w:rsid w:val="00D15BD5"/>
    <w:rsid w:val="00D169A3"/>
    <w:rsid w:val="00D17009"/>
    <w:rsid w:val="00D5186F"/>
    <w:rsid w:val="00D52D17"/>
    <w:rsid w:val="00D562EF"/>
    <w:rsid w:val="00D571E8"/>
    <w:rsid w:val="00D70891"/>
    <w:rsid w:val="00D8718B"/>
    <w:rsid w:val="00D906EB"/>
    <w:rsid w:val="00D90F15"/>
    <w:rsid w:val="00DA06BC"/>
    <w:rsid w:val="00DA4B87"/>
    <w:rsid w:val="00DA500A"/>
    <w:rsid w:val="00DB01F7"/>
    <w:rsid w:val="00DB3175"/>
    <w:rsid w:val="00DB40AA"/>
    <w:rsid w:val="00DB518D"/>
    <w:rsid w:val="00DB7054"/>
    <w:rsid w:val="00DC45FE"/>
    <w:rsid w:val="00DC7093"/>
    <w:rsid w:val="00DD4BC2"/>
    <w:rsid w:val="00DD5465"/>
    <w:rsid w:val="00DE2778"/>
    <w:rsid w:val="00DF2B96"/>
    <w:rsid w:val="00E0020C"/>
    <w:rsid w:val="00E02C27"/>
    <w:rsid w:val="00E037C7"/>
    <w:rsid w:val="00E04AC9"/>
    <w:rsid w:val="00E05018"/>
    <w:rsid w:val="00E1400F"/>
    <w:rsid w:val="00E21763"/>
    <w:rsid w:val="00E25CB3"/>
    <w:rsid w:val="00E26962"/>
    <w:rsid w:val="00E37593"/>
    <w:rsid w:val="00E42D8F"/>
    <w:rsid w:val="00E543B5"/>
    <w:rsid w:val="00E54B46"/>
    <w:rsid w:val="00E615C1"/>
    <w:rsid w:val="00E6329B"/>
    <w:rsid w:val="00E64642"/>
    <w:rsid w:val="00E67B11"/>
    <w:rsid w:val="00E70156"/>
    <w:rsid w:val="00E70186"/>
    <w:rsid w:val="00E72E24"/>
    <w:rsid w:val="00E86057"/>
    <w:rsid w:val="00E86F16"/>
    <w:rsid w:val="00E872E9"/>
    <w:rsid w:val="00E878A0"/>
    <w:rsid w:val="00E94090"/>
    <w:rsid w:val="00E9482D"/>
    <w:rsid w:val="00EA79F5"/>
    <w:rsid w:val="00EA7A18"/>
    <w:rsid w:val="00EA7DC2"/>
    <w:rsid w:val="00EB4183"/>
    <w:rsid w:val="00EB4E9D"/>
    <w:rsid w:val="00EC4BFD"/>
    <w:rsid w:val="00EC4D1D"/>
    <w:rsid w:val="00EC5CAE"/>
    <w:rsid w:val="00EC7AA3"/>
    <w:rsid w:val="00ED5C36"/>
    <w:rsid w:val="00EE11D2"/>
    <w:rsid w:val="00EE335A"/>
    <w:rsid w:val="00EE574A"/>
    <w:rsid w:val="00EE57D9"/>
    <w:rsid w:val="00EE602C"/>
    <w:rsid w:val="00EF34C0"/>
    <w:rsid w:val="00F1675A"/>
    <w:rsid w:val="00F208DB"/>
    <w:rsid w:val="00F219F3"/>
    <w:rsid w:val="00F21E4B"/>
    <w:rsid w:val="00F246EA"/>
    <w:rsid w:val="00F26FE5"/>
    <w:rsid w:val="00F31EE2"/>
    <w:rsid w:val="00F349D0"/>
    <w:rsid w:val="00F52600"/>
    <w:rsid w:val="00F52E6A"/>
    <w:rsid w:val="00F74045"/>
    <w:rsid w:val="00F742E1"/>
    <w:rsid w:val="00F814CF"/>
    <w:rsid w:val="00F910CD"/>
    <w:rsid w:val="00F91BCE"/>
    <w:rsid w:val="00F91CF4"/>
    <w:rsid w:val="00FA2800"/>
    <w:rsid w:val="00FA3093"/>
    <w:rsid w:val="00FA7524"/>
    <w:rsid w:val="00FA7A4A"/>
    <w:rsid w:val="00FB40D7"/>
    <w:rsid w:val="00FB5012"/>
    <w:rsid w:val="00FC11BE"/>
    <w:rsid w:val="00FD6FD6"/>
    <w:rsid w:val="00FE4AF2"/>
    <w:rsid w:val="00FF245E"/>
    <w:rsid w:val="00FF2478"/>
    <w:rsid w:val="00FF4EDC"/>
    <w:rsid w:val="00FF5D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86C84"/>
  <w15:chartTrackingRefBased/>
  <w15:docId w15:val="{77BB7ADF-B7C5-44B4-B823-87B37DED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2994"/>
    <w:rPr>
      <w:rFonts w:ascii="Times New Roman" w:eastAsia="Times New Roman" w:hAnsi="Times New Roman" w:cs="Times New Roman"/>
    </w:rPr>
  </w:style>
  <w:style w:type="paragraph" w:styleId="Heading4">
    <w:name w:val="heading 4"/>
    <w:basedOn w:val="Normal"/>
    <w:link w:val="Heading4Char"/>
    <w:uiPriority w:val="9"/>
    <w:qFormat/>
    <w:rsid w:val="00A1278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D49"/>
    <w:pPr>
      <w:tabs>
        <w:tab w:val="center" w:pos="4680"/>
        <w:tab w:val="right" w:pos="9360"/>
      </w:tabs>
    </w:pPr>
  </w:style>
  <w:style w:type="character" w:customStyle="1" w:styleId="HeaderChar">
    <w:name w:val="Header Char"/>
    <w:basedOn w:val="DefaultParagraphFont"/>
    <w:link w:val="Header"/>
    <w:uiPriority w:val="99"/>
    <w:rsid w:val="00CE3D49"/>
  </w:style>
  <w:style w:type="paragraph" w:styleId="Footer">
    <w:name w:val="footer"/>
    <w:basedOn w:val="Normal"/>
    <w:link w:val="FooterChar"/>
    <w:uiPriority w:val="99"/>
    <w:unhideWhenUsed/>
    <w:rsid w:val="00CE3D49"/>
    <w:pPr>
      <w:tabs>
        <w:tab w:val="center" w:pos="4680"/>
        <w:tab w:val="right" w:pos="9360"/>
      </w:tabs>
    </w:pPr>
  </w:style>
  <w:style w:type="character" w:customStyle="1" w:styleId="FooterChar">
    <w:name w:val="Footer Char"/>
    <w:basedOn w:val="DefaultParagraphFont"/>
    <w:link w:val="Footer"/>
    <w:uiPriority w:val="99"/>
    <w:rsid w:val="00CE3D49"/>
  </w:style>
  <w:style w:type="paragraph" w:styleId="NoSpacing">
    <w:name w:val="No Spacing"/>
    <w:uiPriority w:val="1"/>
    <w:qFormat/>
    <w:rsid w:val="00064F06"/>
  </w:style>
  <w:style w:type="paragraph" w:styleId="ListParagraph">
    <w:name w:val="List Paragraph"/>
    <w:basedOn w:val="Normal"/>
    <w:uiPriority w:val="34"/>
    <w:qFormat/>
    <w:rsid w:val="005F6322"/>
    <w:pPr>
      <w:spacing w:after="200" w:line="276" w:lineRule="auto"/>
      <w:ind w:left="720"/>
      <w:contextualSpacing/>
    </w:pPr>
    <w:rPr>
      <w:sz w:val="22"/>
      <w:szCs w:val="22"/>
    </w:rPr>
  </w:style>
  <w:style w:type="table" w:styleId="TableGrid">
    <w:name w:val="Table Grid"/>
    <w:basedOn w:val="TableNormal"/>
    <w:uiPriority w:val="59"/>
    <w:rsid w:val="005F63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905"/>
    <w:rPr>
      <w:sz w:val="18"/>
      <w:szCs w:val="18"/>
    </w:rPr>
  </w:style>
  <w:style w:type="character" w:customStyle="1" w:styleId="BalloonTextChar">
    <w:name w:val="Balloon Text Char"/>
    <w:basedOn w:val="DefaultParagraphFont"/>
    <w:link w:val="BalloonText"/>
    <w:uiPriority w:val="99"/>
    <w:semiHidden/>
    <w:rsid w:val="007E09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6246"/>
    <w:rPr>
      <w:sz w:val="16"/>
      <w:szCs w:val="16"/>
    </w:rPr>
  </w:style>
  <w:style w:type="paragraph" w:styleId="CommentText">
    <w:name w:val="annotation text"/>
    <w:basedOn w:val="Normal"/>
    <w:link w:val="CommentTextChar"/>
    <w:uiPriority w:val="99"/>
    <w:semiHidden/>
    <w:unhideWhenUsed/>
    <w:rsid w:val="00A86246"/>
    <w:rPr>
      <w:sz w:val="20"/>
      <w:szCs w:val="20"/>
    </w:rPr>
  </w:style>
  <w:style w:type="character" w:customStyle="1" w:styleId="CommentTextChar">
    <w:name w:val="Comment Text Char"/>
    <w:basedOn w:val="DefaultParagraphFont"/>
    <w:link w:val="CommentText"/>
    <w:uiPriority w:val="99"/>
    <w:semiHidden/>
    <w:rsid w:val="00A86246"/>
    <w:rPr>
      <w:sz w:val="20"/>
      <w:szCs w:val="20"/>
    </w:rPr>
  </w:style>
  <w:style w:type="paragraph" w:styleId="CommentSubject">
    <w:name w:val="annotation subject"/>
    <w:basedOn w:val="CommentText"/>
    <w:next w:val="CommentText"/>
    <w:link w:val="CommentSubjectChar"/>
    <w:uiPriority w:val="99"/>
    <w:semiHidden/>
    <w:unhideWhenUsed/>
    <w:rsid w:val="00A86246"/>
    <w:rPr>
      <w:b/>
      <w:bCs/>
    </w:rPr>
  </w:style>
  <w:style w:type="character" w:customStyle="1" w:styleId="CommentSubjectChar">
    <w:name w:val="Comment Subject Char"/>
    <w:basedOn w:val="CommentTextChar"/>
    <w:link w:val="CommentSubject"/>
    <w:uiPriority w:val="99"/>
    <w:semiHidden/>
    <w:rsid w:val="00A86246"/>
    <w:rPr>
      <w:b/>
      <w:bCs/>
      <w:sz w:val="20"/>
      <w:szCs w:val="20"/>
    </w:rPr>
  </w:style>
  <w:style w:type="character" w:customStyle="1" w:styleId="apple-converted-space">
    <w:name w:val="apple-converted-space"/>
    <w:basedOn w:val="DefaultParagraphFont"/>
    <w:rsid w:val="008A1729"/>
  </w:style>
  <w:style w:type="character" w:styleId="Hyperlink">
    <w:name w:val="Hyperlink"/>
    <w:basedOn w:val="DefaultParagraphFont"/>
    <w:uiPriority w:val="99"/>
    <w:unhideWhenUsed/>
    <w:rsid w:val="00053F25"/>
    <w:rPr>
      <w:color w:val="0563C1" w:themeColor="hyperlink"/>
      <w:u w:val="single"/>
    </w:rPr>
  </w:style>
  <w:style w:type="character" w:styleId="FollowedHyperlink">
    <w:name w:val="FollowedHyperlink"/>
    <w:basedOn w:val="DefaultParagraphFont"/>
    <w:uiPriority w:val="99"/>
    <w:semiHidden/>
    <w:unhideWhenUsed/>
    <w:rsid w:val="000D5A53"/>
    <w:rPr>
      <w:color w:val="954F72" w:themeColor="followedHyperlink"/>
      <w:u w:val="single"/>
    </w:rPr>
  </w:style>
  <w:style w:type="character" w:styleId="UnresolvedMention">
    <w:name w:val="Unresolved Mention"/>
    <w:basedOn w:val="DefaultParagraphFont"/>
    <w:uiPriority w:val="99"/>
    <w:rsid w:val="000D5A53"/>
    <w:rPr>
      <w:color w:val="605E5C"/>
      <w:shd w:val="clear" w:color="auto" w:fill="E1DFDD"/>
    </w:rPr>
  </w:style>
  <w:style w:type="paragraph" w:styleId="NormalWeb">
    <w:name w:val="Normal (Web)"/>
    <w:basedOn w:val="Normal"/>
    <w:uiPriority w:val="99"/>
    <w:semiHidden/>
    <w:unhideWhenUsed/>
    <w:rsid w:val="00D155D7"/>
    <w:pPr>
      <w:spacing w:before="100" w:beforeAutospacing="1" w:after="100" w:afterAutospacing="1"/>
    </w:pPr>
  </w:style>
  <w:style w:type="paragraph" w:styleId="Revision">
    <w:name w:val="Revision"/>
    <w:hidden/>
    <w:uiPriority w:val="99"/>
    <w:semiHidden/>
    <w:rsid w:val="00861448"/>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1278B"/>
    <w:rPr>
      <w:rFonts w:ascii="Times New Roman" w:eastAsia="Times New Roman" w:hAnsi="Times New Roman" w:cs="Times New Roman"/>
      <w:b/>
      <w:bCs/>
    </w:rPr>
  </w:style>
  <w:style w:type="paragraph" w:customStyle="1" w:styleId="mds-paragraph">
    <w:name w:val="mds-paragraph"/>
    <w:basedOn w:val="Normal"/>
    <w:rsid w:val="00A1278B"/>
    <w:pPr>
      <w:spacing w:before="100" w:beforeAutospacing="1" w:after="100" w:afterAutospacing="1"/>
    </w:pPr>
  </w:style>
  <w:style w:type="character" w:styleId="Strong">
    <w:name w:val="Strong"/>
    <w:basedOn w:val="DefaultParagraphFont"/>
    <w:uiPriority w:val="22"/>
    <w:qFormat/>
    <w:rsid w:val="000A2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011">
      <w:bodyDiv w:val="1"/>
      <w:marLeft w:val="0"/>
      <w:marRight w:val="0"/>
      <w:marTop w:val="0"/>
      <w:marBottom w:val="0"/>
      <w:divBdr>
        <w:top w:val="none" w:sz="0" w:space="0" w:color="auto"/>
        <w:left w:val="none" w:sz="0" w:space="0" w:color="auto"/>
        <w:bottom w:val="none" w:sz="0" w:space="0" w:color="auto"/>
        <w:right w:val="none" w:sz="0" w:space="0" w:color="auto"/>
      </w:divBdr>
    </w:div>
    <w:div w:id="102695961">
      <w:bodyDiv w:val="1"/>
      <w:marLeft w:val="0"/>
      <w:marRight w:val="0"/>
      <w:marTop w:val="0"/>
      <w:marBottom w:val="0"/>
      <w:divBdr>
        <w:top w:val="none" w:sz="0" w:space="0" w:color="auto"/>
        <w:left w:val="none" w:sz="0" w:space="0" w:color="auto"/>
        <w:bottom w:val="none" w:sz="0" w:space="0" w:color="auto"/>
        <w:right w:val="none" w:sz="0" w:space="0" w:color="auto"/>
      </w:divBdr>
    </w:div>
    <w:div w:id="103351328">
      <w:bodyDiv w:val="1"/>
      <w:marLeft w:val="0"/>
      <w:marRight w:val="0"/>
      <w:marTop w:val="0"/>
      <w:marBottom w:val="0"/>
      <w:divBdr>
        <w:top w:val="none" w:sz="0" w:space="0" w:color="auto"/>
        <w:left w:val="none" w:sz="0" w:space="0" w:color="auto"/>
        <w:bottom w:val="none" w:sz="0" w:space="0" w:color="auto"/>
        <w:right w:val="none" w:sz="0" w:space="0" w:color="auto"/>
      </w:divBdr>
    </w:div>
    <w:div w:id="140582292">
      <w:bodyDiv w:val="1"/>
      <w:marLeft w:val="0"/>
      <w:marRight w:val="0"/>
      <w:marTop w:val="0"/>
      <w:marBottom w:val="0"/>
      <w:divBdr>
        <w:top w:val="none" w:sz="0" w:space="0" w:color="auto"/>
        <w:left w:val="none" w:sz="0" w:space="0" w:color="auto"/>
        <w:bottom w:val="none" w:sz="0" w:space="0" w:color="auto"/>
        <w:right w:val="none" w:sz="0" w:space="0" w:color="auto"/>
      </w:divBdr>
    </w:div>
    <w:div w:id="175192122">
      <w:bodyDiv w:val="1"/>
      <w:marLeft w:val="0"/>
      <w:marRight w:val="0"/>
      <w:marTop w:val="0"/>
      <w:marBottom w:val="0"/>
      <w:divBdr>
        <w:top w:val="none" w:sz="0" w:space="0" w:color="auto"/>
        <w:left w:val="none" w:sz="0" w:space="0" w:color="auto"/>
        <w:bottom w:val="none" w:sz="0" w:space="0" w:color="auto"/>
        <w:right w:val="none" w:sz="0" w:space="0" w:color="auto"/>
      </w:divBdr>
    </w:div>
    <w:div w:id="208808540">
      <w:bodyDiv w:val="1"/>
      <w:marLeft w:val="0"/>
      <w:marRight w:val="0"/>
      <w:marTop w:val="0"/>
      <w:marBottom w:val="0"/>
      <w:divBdr>
        <w:top w:val="none" w:sz="0" w:space="0" w:color="auto"/>
        <w:left w:val="none" w:sz="0" w:space="0" w:color="auto"/>
        <w:bottom w:val="none" w:sz="0" w:space="0" w:color="auto"/>
        <w:right w:val="none" w:sz="0" w:space="0" w:color="auto"/>
      </w:divBdr>
    </w:div>
    <w:div w:id="210263945">
      <w:bodyDiv w:val="1"/>
      <w:marLeft w:val="0"/>
      <w:marRight w:val="0"/>
      <w:marTop w:val="0"/>
      <w:marBottom w:val="0"/>
      <w:divBdr>
        <w:top w:val="none" w:sz="0" w:space="0" w:color="auto"/>
        <w:left w:val="none" w:sz="0" w:space="0" w:color="auto"/>
        <w:bottom w:val="none" w:sz="0" w:space="0" w:color="auto"/>
        <w:right w:val="none" w:sz="0" w:space="0" w:color="auto"/>
      </w:divBdr>
    </w:div>
    <w:div w:id="235211401">
      <w:bodyDiv w:val="1"/>
      <w:marLeft w:val="0"/>
      <w:marRight w:val="0"/>
      <w:marTop w:val="0"/>
      <w:marBottom w:val="0"/>
      <w:divBdr>
        <w:top w:val="none" w:sz="0" w:space="0" w:color="auto"/>
        <w:left w:val="none" w:sz="0" w:space="0" w:color="auto"/>
        <w:bottom w:val="none" w:sz="0" w:space="0" w:color="auto"/>
        <w:right w:val="none" w:sz="0" w:space="0" w:color="auto"/>
      </w:divBdr>
    </w:div>
    <w:div w:id="244537114">
      <w:bodyDiv w:val="1"/>
      <w:marLeft w:val="0"/>
      <w:marRight w:val="0"/>
      <w:marTop w:val="0"/>
      <w:marBottom w:val="0"/>
      <w:divBdr>
        <w:top w:val="none" w:sz="0" w:space="0" w:color="auto"/>
        <w:left w:val="none" w:sz="0" w:space="0" w:color="auto"/>
        <w:bottom w:val="none" w:sz="0" w:space="0" w:color="auto"/>
        <w:right w:val="none" w:sz="0" w:space="0" w:color="auto"/>
      </w:divBdr>
    </w:div>
    <w:div w:id="280652792">
      <w:bodyDiv w:val="1"/>
      <w:marLeft w:val="0"/>
      <w:marRight w:val="0"/>
      <w:marTop w:val="0"/>
      <w:marBottom w:val="0"/>
      <w:divBdr>
        <w:top w:val="none" w:sz="0" w:space="0" w:color="auto"/>
        <w:left w:val="none" w:sz="0" w:space="0" w:color="auto"/>
        <w:bottom w:val="none" w:sz="0" w:space="0" w:color="auto"/>
        <w:right w:val="none" w:sz="0" w:space="0" w:color="auto"/>
      </w:divBdr>
    </w:div>
    <w:div w:id="282079004">
      <w:bodyDiv w:val="1"/>
      <w:marLeft w:val="0"/>
      <w:marRight w:val="0"/>
      <w:marTop w:val="0"/>
      <w:marBottom w:val="0"/>
      <w:divBdr>
        <w:top w:val="none" w:sz="0" w:space="0" w:color="auto"/>
        <w:left w:val="none" w:sz="0" w:space="0" w:color="auto"/>
        <w:bottom w:val="none" w:sz="0" w:space="0" w:color="auto"/>
        <w:right w:val="none" w:sz="0" w:space="0" w:color="auto"/>
      </w:divBdr>
    </w:div>
    <w:div w:id="292176619">
      <w:bodyDiv w:val="1"/>
      <w:marLeft w:val="0"/>
      <w:marRight w:val="0"/>
      <w:marTop w:val="0"/>
      <w:marBottom w:val="0"/>
      <w:divBdr>
        <w:top w:val="none" w:sz="0" w:space="0" w:color="auto"/>
        <w:left w:val="none" w:sz="0" w:space="0" w:color="auto"/>
        <w:bottom w:val="none" w:sz="0" w:space="0" w:color="auto"/>
        <w:right w:val="none" w:sz="0" w:space="0" w:color="auto"/>
      </w:divBdr>
    </w:div>
    <w:div w:id="305165675">
      <w:bodyDiv w:val="1"/>
      <w:marLeft w:val="0"/>
      <w:marRight w:val="0"/>
      <w:marTop w:val="0"/>
      <w:marBottom w:val="0"/>
      <w:divBdr>
        <w:top w:val="none" w:sz="0" w:space="0" w:color="auto"/>
        <w:left w:val="none" w:sz="0" w:space="0" w:color="auto"/>
        <w:bottom w:val="none" w:sz="0" w:space="0" w:color="auto"/>
        <w:right w:val="none" w:sz="0" w:space="0" w:color="auto"/>
      </w:divBdr>
    </w:div>
    <w:div w:id="371155347">
      <w:bodyDiv w:val="1"/>
      <w:marLeft w:val="0"/>
      <w:marRight w:val="0"/>
      <w:marTop w:val="0"/>
      <w:marBottom w:val="0"/>
      <w:divBdr>
        <w:top w:val="none" w:sz="0" w:space="0" w:color="auto"/>
        <w:left w:val="none" w:sz="0" w:space="0" w:color="auto"/>
        <w:bottom w:val="none" w:sz="0" w:space="0" w:color="auto"/>
        <w:right w:val="none" w:sz="0" w:space="0" w:color="auto"/>
      </w:divBdr>
    </w:div>
    <w:div w:id="499930469">
      <w:bodyDiv w:val="1"/>
      <w:marLeft w:val="0"/>
      <w:marRight w:val="0"/>
      <w:marTop w:val="0"/>
      <w:marBottom w:val="0"/>
      <w:divBdr>
        <w:top w:val="none" w:sz="0" w:space="0" w:color="auto"/>
        <w:left w:val="none" w:sz="0" w:space="0" w:color="auto"/>
        <w:bottom w:val="none" w:sz="0" w:space="0" w:color="auto"/>
        <w:right w:val="none" w:sz="0" w:space="0" w:color="auto"/>
      </w:divBdr>
    </w:div>
    <w:div w:id="511187470">
      <w:bodyDiv w:val="1"/>
      <w:marLeft w:val="0"/>
      <w:marRight w:val="0"/>
      <w:marTop w:val="0"/>
      <w:marBottom w:val="0"/>
      <w:divBdr>
        <w:top w:val="none" w:sz="0" w:space="0" w:color="auto"/>
        <w:left w:val="none" w:sz="0" w:space="0" w:color="auto"/>
        <w:bottom w:val="none" w:sz="0" w:space="0" w:color="auto"/>
        <w:right w:val="none" w:sz="0" w:space="0" w:color="auto"/>
      </w:divBdr>
    </w:div>
    <w:div w:id="515316715">
      <w:bodyDiv w:val="1"/>
      <w:marLeft w:val="0"/>
      <w:marRight w:val="0"/>
      <w:marTop w:val="0"/>
      <w:marBottom w:val="0"/>
      <w:divBdr>
        <w:top w:val="none" w:sz="0" w:space="0" w:color="auto"/>
        <w:left w:val="none" w:sz="0" w:space="0" w:color="auto"/>
        <w:bottom w:val="none" w:sz="0" w:space="0" w:color="auto"/>
        <w:right w:val="none" w:sz="0" w:space="0" w:color="auto"/>
      </w:divBdr>
    </w:div>
    <w:div w:id="553473164">
      <w:bodyDiv w:val="1"/>
      <w:marLeft w:val="0"/>
      <w:marRight w:val="0"/>
      <w:marTop w:val="0"/>
      <w:marBottom w:val="0"/>
      <w:divBdr>
        <w:top w:val="none" w:sz="0" w:space="0" w:color="auto"/>
        <w:left w:val="none" w:sz="0" w:space="0" w:color="auto"/>
        <w:bottom w:val="none" w:sz="0" w:space="0" w:color="auto"/>
        <w:right w:val="none" w:sz="0" w:space="0" w:color="auto"/>
      </w:divBdr>
      <w:divsChild>
        <w:div w:id="1820148828">
          <w:marLeft w:val="187"/>
          <w:marRight w:val="0"/>
          <w:marTop w:val="0"/>
          <w:marBottom w:val="0"/>
          <w:divBdr>
            <w:top w:val="none" w:sz="0" w:space="0" w:color="auto"/>
            <w:left w:val="none" w:sz="0" w:space="0" w:color="auto"/>
            <w:bottom w:val="none" w:sz="0" w:space="0" w:color="auto"/>
            <w:right w:val="none" w:sz="0" w:space="0" w:color="auto"/>
          </w:divBdr>
        </w:div>
      </w:divsChild>
    </w:div>
    <w:div w:id="562377845">
      <w:bodyDiv w:val="1"/>
      <w:marLeft w:val="0"/>
      <w:marRight w:val="0"/>
      <w:marTop w:val="0"/>
      <w:marBottom w:val="0"/>
      <w:divBdr>
        <w:top w:val="none" w:sz="0" w:space="0" w:color="auto"/>
        <w:left w:val="none" w:sz="0" w:space="0" w:color="auto"/>
        <w:bottom w:val="none" w:sz="0" w:space="0" w:color="auto"/>
        <w:right w:val="none" w:sz="0" w:space="0" w:color="auto"/>
      </w:divBdr>
    </w:div>
    <w:div w:id="619914571">
      <w:bodyDiv w:val="1"/>
      <w:marLeft w:val="0"/>
      <w:marRight w:val="0"/>
      <w:marTop w:val="0"/>
      <w:marBottom w:val="0"/>
      <w:divBdr>
        <w:top w:val="none" w:sz="0" w:space="0" w:color="auto"/>
        <w:left w:val="none" w:sz="0" w:space="0" w:color="auto"/>
        <w:bottom w:val="none" w:sz="0" w:space="0" w:color="auto"/>
        <w:right w:val="none" w:sz="0" w:space="0" w:color="auto"/>
      </w:divBdr>
    </w:div>
    <w:div w:id="660307310">
      <w:bodyDiv w:val="1"/>
      <w:marLeft w:val="0"/>
      <w:marRight w:val="0"/>
      <w:marTop w:val="0"/>
      <w:marBottom w:val="0"/>
      <w:divBdr>
        <w:top w:val="none" w:sz="0" w:space="0" w:color="auto"/>
        <w:left w:val="none" w:sz="0" w:space="0" w:color="auto"/>
        <w:bottom w:val="none" w:sz="0" w:space="0" w:color="auto"/>
        <w:right w:val="none" w:sz="0" w:space="0" w:color="auto"/>
      </w:divBdr>
    </w:div>
    <w:div w:id="668946731">
      <w:bodyDiv w:val="1"/>
      <w:marLeft w:val="0"/>
      <w:marRight w:val="0"/>
      <w:marTop w:val="0"/>
      <w:marBottom w:val="0"/>
      <w:divBdr>
        <w:top w:val="none" w:sz="0" w:space="0" w:color="auto"/>
        <w:left w:val="none" w:sz="0" w:space="0" w:color="auto"/>
        <w:bottom w:val="none" w:sz="0" w:space="0" w:color="auto"/>
        <w:right w:val="none" w:sz="0" w:space="0" w:color="auto"/>
      </w:divBdr>
    </w:div>
    <w:div w:id="681055262">
      <w:bodyDiv w:val="1"/>
      <w:marLeft w:val="0"/>
      <w:marRight w:val="0"/>
      <w:marTop w:val="0"/>
      <w:marBottom w:val="0"/>
      <w:divBdr>
        <w:top w:val="none" w:sz="0" w:space="0" w:color="auto"/>
        <w:left w:val="none" w:sz="0" w:space="0" w:color="auto"/>
        <w:bottom w:val="none" w:sz="0" w:space="0" w:color="auto"/>
        <w:right w:val="none" w:sz="0" w:space="0" w:color="auto"/>
      </w:divBdr>
    </w:div>
    <w:div w:id="699210598">
      <w:bodyDiv w:val="1"/>
      <w:marLeft w:val="0"/>
      <w:marRight w:val="0"/>
      <w:marTop w:val="0"/>
      <w:marBottom w:val="0"/>
      <w:divBdr>
        <w:top w:val="none" w:sz="0" w:space="0" w:color="auto"/>
        <w:left w:val="none" w:sz="0" w:space="0" w:color="auto"/>
        <w:bottom w:val="none" w:sz="0" w:space="0" w:color="auto"/>
        <w:right w:val="none" w:sz="0" w:space="0" w:color="auto"/>
      </w:divBdr>
    </w:div>
    <w:div w:id="712117639">
      <w:bodyDiv w:val="1"/>
      <w:marLeft w:val="0"/>
      <w:marRight w:val="0"/>
      <w:marTop w:val="0"/>
      <w:marBottom w:val="0"/>
      <w:divBdr>
        <w:top w:val="none" w:sz="0" w:space="0" w:color="auto"/>
        <w:left w:val="none" w:sz="0" w:space="0" w:color="auto"/>
        <w:bottom w:val="none" w:sz="0" w:space="0" w:color="auto"/>
        <w:right w:val="none" w:sz="0" w:space="0" w:color="auto"/>
      </w:divBdr>
    </w:div>
    <w:div w:id="731123637">
      <w:bodyDiv w:val="1"/>
      <w:marLeft w:val="0"/>
      <w:marRight w:val="0"/>
      <w:marTop w:val="0"/>
      <w:marBottom w:val="0"/>
      <w:divBdr>
        <w:top w:val="none" w:sz="0" w:space="0" w:color="auto"/>
        <w:left w:val="none" w:sz="0" w:space="0" w:color="auto"/>
        <w:bottom w:val="none" w:sz="0" w:space="0" w:color="auto"/>
        <w:right w:val="none" w:sz="0" w:space="0" w:color="auto"/>
      </w:divBdr>
    </w:div>
    <w:div w:id="759257347">
      <w:bodyDiv w:val="1"/>
      <w:marLeft w:val="0"/>
      <w:marRight w:val="0"/>
      <w:marTop w:val="0"/>
      <w:marBottom w:val="0"/>
      <w:divBdr>
        <w:top w:val="none" w:sz="0" w:space="0" w:color="auto"/>
        <w:left w:val="none" w:sz="0" w:space="0" w:color="auto"/>
        <w:bottom w:val="none" w:sz="0" w:space="0" w:color="auto"/>
        <w:right w:val="none" w:sz="0" w:space="0" w:color="auto"/>
      </w:divBdr>
    </w:div>
    <w:div w:id="816410324">
      <w:bodyDiv w:val="1"/>
      <w:marLeft w:val="0"/>
      <w:marRight w:val="0"/>
      <w:marTop w:val="0"/>
      <w:marBottom w:val="0"/>
      <w:divBdr>
        <w:top w:val="none" w:sz="0" w:space="0" w:color="auto"/>
        <w:left w:val="none" w:sz="0" w:space="0" w:color="auto"/>
        <w:bottom w:val="none" w:sz="0" w:space="0" w:color="auto"/>
        <w:right w:val="none" w:sz="0" w:space="0" w:color="auto"/>
      </w:divBdr>
    </w:div>
    <w:div w:id="823014412">
      <w:bodyDiv w:val="1"/>
      <w:marLeft w:val="0"/>
      <w:marRight w:val="0"/>
      <w:marTop w:val="0"/>
      <w:marBottom w:val="0"/>
      <w:divBdr>
        <w:top w:val="none" w:sz="0" w:space="0" w:color="auto"/>
        <w:left w:val="none" w:sz="0" w:space="0" w:color="auto"/>
        <w:bottom w:val="none" w:sz="0" w:space="0" w:color="auto"/>
        <w:right w:val="none" w:sz="0" w:space="0" w:color="auto"/>
      </w:divBdr>
      <w:divsChild>
        <w:div w:id="1607345126">
          <w:marLeft w:val="187"/>
          <w:marRight w:val="0"/>
          <w:marTop w:val="0"/>
          <w:marBottom w:val="0"/>
          <w:divBdr>
            <w:top w:val="none" w:sz="0" w:space="0" w:color="auto"/>
            <w:left w:val="none" w:sz="0" w:space="0" w:color="auto"/>
            <w:bottom w:val="none" w:sz="0" w:space="0" w:color="auto"/>
            <w:right w:val="none" w:sz="0" w:space="0" w:color="auto"/>
          </w:divBdr>
        </w:div>
      </w:divsChild>
    </w:div>
    <w:div w:id="823858213">
      <w:bodyDiv w:val="1"/>
      <w:marLeft w:val="0"/>
      <w:marRight w:val="0"/>
      <w:marTop w:val="0"/>
      <w:marBottom w:val="0"/>
      <w:divBdr>
        <w:top w:val="none" w:sz="0" w:space="0" w:color="auto"/>
        <w:left w:val="none" w:sz="0" w:space="0" w:color="auto"/>
        <w:bottom w:val="none" w:sz="0" w:space="0" w:color="auto"/>
        <w:right w:val="none" w:sz="0" w:space="0" w:color="auto"/>
      </w:divBdr>
    </w:div>
    <w:div w:id="911546399">
      <w:bodyDiv w:val="1"/>
      <w:marLeft w:val="0"/>
      <w:marRight w:val="0"/>
      <w:marTop w:val="0"/>
      <w:marBottom w:val="0"/>
      <w:divBdr>
        <w:top w:val="none" w:sz="0" w:space="0" w:color="auto"/>
        <w:left w:val="none" w:sz="0" w:space="0" w:color="auto"/>
        <w:bottom w:val="none" w:sz="0" w:space="0" w:color="auto"/>
        <w:right w:val="none" w:sz="0" w:space="0" w:color="auto"/>
      </w:divBdr>
      <w:divsChild>
        <w:div w:id="920986267">
          <w:marLeft w:val="187"/>
          <w:marRight w:val="0"/>
          <w:marTop w:val="0"/>
          <w:marBottom w:val="0"/>
          <w:divBdr>
            <w:top w:val="none" w:sz="0" w:space="0" w:color="auto"/>
            <w:left w:val="none" w:sz="0" w:space="0" w:color="auto"/>
            <w:bottom w:val="none" w:sz="0" w:space="0" w:color="auto"/>
            <w:right w:val="none" w:sz="0" w:space="0" w:color="auto"/>
          </w:divBdr>
        </w:div>
      </w:divsChild>
    </w:div>
    <w:div w:id="950018907">
      <w:bodyDiv w:val="1"/>
      <w:marLeft w:val="0"/>
      <w:marRight w:val="0"/>
      <w:marTop w:val="0"/>
      <w:marBottom w:val="0"/>
      <w:divBdr>
        <w:top w:val="none" w:sz="0" w:space="0" w:color="auto"/>
        <w:left w:val="none" w:sz="0" w:space="0" w:color="auto"/>
        <w:bottom w:val="none" w:sz="0" w:space="0" w:color="auto"/>
        <w:right w:val="none" w:sz="0" w:space="0" w:color="auto"/>
      </w:divBdr>
    </w:div>
    <w:div w:id="963118344">
      <w:bodyDiv w:val="1"/>
      <w:marLeft w:val="0"/>
      <w:marRight w:val="0"/>
      <w:marTop w:val="0"/>
      <w:marBottom w:val="0"/>
      <w:divBdr>
        <w:top w:val="none" w:sz="0" w:space="0" w:color="auto"/>
        <w:left w:val="none" w:sz="0" w:space="0" w:color="auto"/>
        <w:bottom w:val="none" w:sz="0" w:space="0" w:color="auto"/>
        <w:right w:val="none" w:sz="0" w:space="0" w:color="auto"/>
      </w:divBdr>
    </w:div>
    <w:div w:id="965279835">
      <w:bodyDiv w:val="1"/>
      <w:marLeft w:val="0"/>
      <w:marRight w:val="0"/>
      <w:marTop w:val="0"/>
      <w:marBottom w:val="0"/>
      <w:divBdr>
        <w:top w:val="none" w:sz="0" w:space="0" w:color="auto"/>
        <w:left w:val="none" w:sz="0" w:space="0" w:color="auto"/>
        <w:bottom w:val="none" w:sz="0" w:space="0" w:color="auto"/>
        <w:right w:val="none" w:sz="0" w:space="0" w:color="auto"/>
      </w:divBdr>
    </w:div>
    <w:div w:id="966396254">
      <w:bodyDiv w:val="1"/>
      <w:marLeft w:val="0"/>
      <w:marRight w:val="0"/>
      <w:marTop w:val="0"/>
      <w:marBottom w:val="0"/>
      <w:divBdr>
        <w:top w:val="none" w:sz="0" w:space="0" w:color="auto"/>
        <w:left w:val="none" w:sz="0" w:space="0" w:color="auto"/>
        <w:bottom w:val="none" w:sz="0" w:space="0" w:color="auto"/>
        <w:right w:val="none" w:sz="0" w:space="0" w:color="auto"/>
      </w:divBdr>
    </w:div>
    <w:div w:id="967975141">
      <w:bodyDiv w:val="1"/>
      <w:marLeft w:val="0"/>
      <w:marRight w:val="0"/>
      <w:marTop w:val="0"/>
      <w:marBottom w:val="0"/>
      <w:divBdr>
        <w:top w:val="none" w:sz="0" w:space="0" w:color="auto"/>
        <w:left w:val="none" w:sz="0" w:space="0" w:color="auto"/>
        <w:bottom w:val="none" w:sz="0" w:space="0" w:color="auto"/>
        <w:right w:val="none" w:sz="0" w:space="0" w:color="auto"/>
      </w:divBdr>
    </w:div>
    <w:div w:id="971979585">
      <w:bodyDiv w:val="1"/>
      <w:marLeft w:val="0"/>
      <w:marRight w:val="0"/>
      <w:marTop w:val="0"/>
      <w:marBottom w:val="0"/>
      <w:divBdr>
        <w:top w:val="none" w:sz="0" w:space="0" w:color="auto"/>
        <w:left w:val="none" w:sz="0" w:space="0" w:color="auto"/>
        <w:bottom w:val="none" w:sz="0" w:space="0" w:color="auto"/>
        <w:right w:val="none" w:sz="0" w:space="0" w:color="auto"/>
      </w:divBdr>
    </w:div>
    <w:div w:id="1017929107">
      <w:bodyDiv w:val="1"/>
      <w:marLeft w:val="0"/>
      <w:marRight w:val="0"/>
      <w:marTop w:val="0"/>
      <w:marBottom w:val="0"/>
      <w:divBdr>
        <w:top w:val="none" w:sz="0" w:space="0" w:color="auto"/>
        <w:left w:val="none" w:sz="0" w:space="0" w:color="auto"/>
        <w:bottom w:val="none" w:sz="0" w:space="0" w:color="auto"/>
        <w:right w:val="none" w:sz="0" w:space="0" w:color="auto"/>
      </w:divBdr>
    </w:div>
    <w:div w:id="1033531908">
      <w:bodyDiv w:val="1"/>
      <w:marLeft w:val="0"/>
      <w:marRight w:val="0"/>
      <w:marTop w:val="0"/>
      <w:marBottom w:val="0"/>
      <w:divBdr>
        <w:top w:val="none" w:sz="0" w:space="0" w:color="auto"/>
        <w:left w:val="none" w:sz="0" w:space="0" w:color="auto"/>
        <w:bottom w:val="none" w:sz="0" w:space="0" w:color="auto"/>
        <w:right w:val="none" w:sz="0" w:space="0" w:color="auto"/>
      </w:divBdr>
    </w:div>
    <w:div w:id="1073818109">
      <w:bodyDiv w:val="1"/>
      <w:marLeft w:val="0"/>
      <w:marRight w:val="0"/>
      <w:marTop w:val="0"/>
      <w:marBottom w:val="0"/>
      <w:divBdr>
        <w:top w:val="none" w:sz="0" w:space="0" w:color="auto"/>
        <w:left w:val="none" w:sz="0" w:space="0" w:color="auto"/>
        <w:bottom w:val="none" w:sz="0" w:space="0" w:color="auto"/>
        <w:right w:val="none" w:sz="0" w:space="0" w:color="auto"/>
      </w:divBdr>
    </w:div>
    <w:div w:id="1102140892">
      <w:bodyDiv w:val="1"/>
      <w:marLeft w:val="0"/>
      <w:marRight w:val="0"/>
      <w:marTop w:val="0"/>
      <w:marBottom w:val="0"/>
      <w:divBdr>
        <w:top w:val="none" w:sz="0" w:space="0" w:color="auto"/>
        <w:left w:val="none" w:sz="0" w:space="0" w:color="auto"/>
        <w:bottom w:val="none" w:sz="0" w:space="0" w:color="auto"/>
        <w:right w:val="none" w:sz="0" w:space="0" w:color="auto"/>
      </w:divBdr>
    </w:div>
    <w:div w:id="1106459228">
      <w:bodyDiv w:val="1"/>
      <w:marLeft w:val="0"/>
      <w:marRight w:val="0"/>
      <w:marTop w:val="0"/>
      <w:marBottom w:val="0"/>
      <w:divBdr>
        <w:top w:val="none" w:sz="0" w:space="0" w:color="auto"/>
        <w:left w:val="none" w:sz="0" w:space="0" w:color="auto"/>
        <w:bottom w:val="none" w:sz="0" w:space="0" w:color="auto"/>
        <w:right w:val="none" w:sz="0" w:space="0" w:color="auto"/>
      </w:divBdr>
      <w:divsChild>
        <w:div w:id="8484394">
          <w:marLeft w:val="187"/>
          <w:marRight w:val="0"/>
          <w:marTop w:val="0"/>
          <w:marBottom w:val="0"/>
          <w:divBdr>
            <w:top w:val="none" w:sz="0" w:space="0" w:color="auto"/>
            <w:left w:val="none" w:sz="0" w:space="0" w:color="auto"/>
            <w:bottom w:val="none" w:sz="0" w:space="0" w:color="auto"/>
            <w:right w:val="none" w:sz="0" w:space="0" w:color="auto"/>
          </w:divBdr>
        </w:div>
      </w:divsChild>
    </w:div>
    <w:div w:id="1114905698">
      <w:bodyDiv w:val="1"/>
      <w:marLeft w:val="0"/>
      <w:marRight w:val="0"/>
      <w:marTop w:val="0"/>
      <w:marBottom w:val="0"/>
      <w:divBdr>
        <w:top w:val="none" w:sz="0" w:space="0" w:color="auto"/>
        <w:left w:val="none" w:sz="0" w:space="0" w:color="auto"/>
        <w:bottom w:val="none" w:sz="0" w:space="0" w:color="auto"/>
        <w:right w:val="none" w:sz="0" w:space="0" w:color="auto"/>
      </w:divBdr>
    </w:div>
    <w:div w:id="1127547437">
      <w:bodyDiv w:val="1"/>
      <w:marLeft w:val="0"/>
      <w:marRight w:val="0"/>
      <w:marTop w:val="0"/>
      <w:marBottom w:val="0"/>
      <w:divBdr>
        <w:top w:val="none" w:sz="0" w:space="0" w:color="auto"/>
        <w:left w:val="none" w:sz="0" w:space="0" w:color="auto"/>
        <w:bottom w:val="none" w:sz="0" w:space="0" w:color="auto"/>
        <w:right w:val="none" w:sz="0" w:space="0" w:color="auto"/>
      </w:divBdr>
    </w:div>
    <w:div w:id="1145779675">
      <w:bodyDiv w:val="1"/>
      <w:marLeft w:val="0"/>
      <w:marRight w:val="0"/>
      <w:marTop w:val="0"/>
      <w:marBottom w:val="0"/>
      <w:divBdr>
        <w:top w:val="none" w:sz="0" w:space="0" w:color="auto"/>
        <w:left w:val="none" w:sz="0" w:space="0" w:color="auto"/>
        <w:bottom w:val="none" w:sz="0" w:space="0" w:color="auto"/>
        <w:right w:val="none" w:sz="0" w:space="0" w:color="auto"/>
      </w:divBdr>
    </w:div>
    <w:div w:id="1191798952">
      <w:bodyDiv w:val="1"/>
      <w:marLeft w:val="0"/>
      <w:marRight w:val="0"/>
      <w:marTop w:val="0"/>
      <w:marBottom w:val="0"/>
      <w:divBdr>
        <w:top w:val="none" w:sz="0" w:space="0" w:color="auto"/>
        <w:left w:val="none" w:sz="0" w:space="0" w:color="auto"/>
        <w:bottom w:val="none" w:sz="0" w:space="0" w:color="auto"/>
        <w:right w:val="none" w:sz="0" w:space="0" w:color="auto"/>
      </w:divBdr>
      <w:divsChild>
        <w:div w:id="310135530">
          <w:marLeft w:val="0"/>
          <w:marRight w:val="0"/>
          <w:marTop w:val="0"/>
          <w:marBottom w:val="0"/>
          <w:divBdr>
            <w:top w:val="none" w:sz="0" w:space="0" w:color="auto"/>
            <w:left w:val="none" w:sz="0" w:space="0" w:color="auto"/>
            <w:bottom w:val="none" w:sz="0" w:space="0" w:color="auto"/>
            <w:right w:val="none" w:sz="0" w:space="0" w:color="auto"/>
          </w:divBdr>
          <w:divsChild>
            <w:div w:id="1286815572">
              <w:marLeft w:val="0"/>
              <w:marRight w:val="0"/>
              <w:marTop w:val="0"/>
              <w:marBottom w:val="0"/>
              <w:divBdr>
                <w:top w:val="none" w:sz="0" w:space="0" w:color="auto"/>
                <w:left w:val="none" w:sz="0" w:space="0" w:color="auto"/>
                <w:bottom w:val="none" w:sz="0" w:space="0" w:color="auto"/>
                <w:right w:val="none" w:sz="0" w:space="0" w:color="auto"/>
              </w:divBdr>
              <w:divsChild>
                <w:div w:id="8346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6167">
          <w:marLeft w:val="0"/>
          <w:marRight w:val="0"/>
          <w:marTop w:val="0"/>
          <w:marBottom w:val="0"/>
          <w:divBdr>
            <w:top w:val="none" w:sz="0" w:space="0" w:color="auto"/>
            <w:left w:val="none" w:sz="0" w:space="0" w:color="auto"/>
            <w:bottom w:val="none" w:sz="0" w:space="0" w:color="auto"/>
            <w:right w:val="none" w:sz="0" w:space="0" w:color="auto"/>
          </w:divBdr>
          <w:divsChild>
            <w:div w:id="195196535">
              <w:marLeft w:val="0"/>
              <w:marRight w:val="0"/>
              <w:marTop w:val="0"/>
              <w:marBottom w:val="0"/>
              <w:divBdr>
                <w:top w:val="none" w:sz="0" w:space="0" w:color="auto"/>
                <w:left w:val="none" w:sz="0" w:space="0" w:color="auto"/>
                <w:bottom w:val="none" w:sz="0" w:space="0" w:color="auto"/>
                <w:right w:val="none" w:sz="0" w:space="0" w:color="auto"/>
              </w:divBdr>
            </w:div>
          </w:divsChild>
        </w:div>
        <w:div w:id="1209143478">
          <w:marLeft w:val="0"/>
          <w:marRight w:val="0"/>
          <w:marTop w:val="0"/>
          <w:marBottom w:val="0"/>
          <w:divBdr>
            <w:top w:val="none" w:sz="0" w:space="0" w:color="auto"/>
            <w:left w:val="none" w:sz="0" w:space="0" w:color="auto"/>
            <w:bottom w:val="none" w:sz="0" w:space="0" w:color="auto"/>
            <w:right w:val="none" w:sz="0" w:space="0" w:color="auto"/>
          </w:divBdr>
          <w:divsChild>
            <w:div w:id="244920562">
              <w:marLeft w:val="0"/>
              <w:marRight w:val="0"/>
              <w:marTop w:val="0"/>
              <w:marBottom w:val="0"/>
              <w:divBdr>
                <w:top w:val="none" w:sz="0" w:space="0" w:color="auto"/>
                <w:left w:val="none" w:sz="0" w:space="0" w:color="auto"/>
                <w:bottom w:val="none" w:sz="0" w:space="0" w:color="auto"/>
                <w:right w:val="none" w:sz="0" w:space="0" w:color="auto"/>
              </w:divBdr>
            </w:div>
          </w:divsChild>
        </w:div>
        <w:div w:id="2028677467">
          <w:marLeft w:val="0"/>
          <w:marRight w:val="0"/>
          <w:marTop w:val="0"/>
          <w:marBottom w:val="0"/>
          <w:divBdr>
            <w:top w:val="none" w:sz="0" w:space="0" w:color="auto"/>
            <w:left w:val="none" w:sz="0" w:space="0" w:color="auto"/>
            <w:bottom w:val="none" w:sz="0" w:space="0" w:color="auto"/>
            <w:right w:val="none" w:sz="0" w:space="0" w:color="auto"/>
          </w:divBdr>
          <w:divsChild>
            <w:div w:id="599293223">
              <w:marLeft w:val="0"/>
              <w:marRight w:val="0"/>
              <w:marTop w:val="0"/>
              <w:marBottom w:val="0"/>
              <w:divBdr>
                <w:top w:val="none" w:sz="0" w:space="0" w:color="auto"/>
                <w:left w:val="none" w:sz="0" w:space="0" w:color="auto"/>
                <w:bottom w:val="none" w:sz="0" w:space="0" w:color="auto"/>
                <w:right w:val="none" w:sz="0" w:space="0" w:color="auto"/>
              </w:divBdr>
            </w:div>
          </w:divsChild>
        </w:div>
        <w:div w:id="1402749985">
          <w:marLeft w:val="0"/>
          <w:marRight w:val="0"/>
          <w:marTop w:val="0"/>
          <w:marBottom w:val="0"/>
          <w:divBdr>
            <w:top w:val="none" w:sz="0" w:space="0" w:color="auto"/>
            <w:left w:val="none" w:sz="0" w:space="0" w:color="auto"/>
            <w:bottom w:val="none" w:sz="0" w:space="0" w:color="auto"/>
            <w:right w:val="none" w:sz="0" w:space="0" w:color="auto"/>
          </w:divBdr>
          <w:divsChild>
            <w:div w:id="761997467">
              <w:marLeft w:val="0"/>
              <w:marRight w:val="0"/>
              <w:marTop w:val="0"/>
              <w:marBottom w:val="0"/>
              <w:divBdr>
                <w:top w:val="none" w:sz="0" w:space="0" w:color="auto"/>
                <w:left w:val="none" w:sz="0" w:space="0" w:color="auto"/>
                <w:bottom w:val="none" w:sz="0" w:space="0" w:color="auto"/>
                <w:right w:val="none" w:sz="0" w:space="0" w:color="auto"/>
              </w:divBdr>
            </w:div>
          </w:divsChild>
        </w:div>
        <w:div w:id="1397044018">
          <w:marLeft w:val="0"/>
          <w:marRight w:val="0"/>
          <w:marTop w:val="0"/>
          <w:marBottom w:val="0"/>
          <w:divBdr>
            <w:top w:val="none" w:sz="0" w:space="0" w:color="auto"/>
            <w:left w:val="none" w:sz="0" w:space="0" w:color="auto"/>
            <w:bottom w:val="none" w:sz="0" w:space="0" w:color="auto"/>
            <w:right w:val="none" w:sz="0" w:space="0" w:color="auto"/>
          </w:divBdr>
          <w:divsChild>
            <w:div w:id="1055205091">
              <w:marLeft w:val="0"/>
              <w:marRight w:val="0"/>
              <w:marTop w:val="0"/>
              <w:marBottom w:val="0"/>
              <w:divBdr>
                <w:top w:val="none" w:sz="0" w:space="0" w:color="auto"/>
                <w:left w:val="none" w:sz="0" w:space="0" w:color="auto"/>
                <w:bottom w:val="none" w:sz="0" w:space="0" w:color="auto"/>
                <w:right w:val="none" w:sz="0" w:space="0" w:color="auto"/>
              </w:divBdr>
            </w:div>
          </w:divsChild>
        </w:div>
        <w:div w:id="1224372322">
          <w:marLeft w:val="0"/>
          <w:marRight w:val="0"/>
          <w:marTop w:val="0"/>
          <w:marBottom w:val="0"/>
          <w:divBdr>
            <w:top w:val="none" w:sz="0" w:space="0" w:color="auto"/>
            <w:left w:val="none" w:sz="0" w:space="0" w:color="auto"/>
            <w:bottom w:val="none" w:sz="0" w:space="0" w:color="auto"/>
            <w:right w:val="none" w:sz="0" w:space="0" w:color="auto"/>
          </w:divBdr>
          <w:divsChild>
            <w:div w:id="316611901">
              <w:marLeft w:val="0"/>
              <w:marRight w:val="0"/>
              <w:marTop w:val="0"/>
              <w:marBottom w:val="0"/>
              <w:divBdr>
                <w:top w:val="none" w:sz="0" w:space="0" w:color="auto"/>
                <w:left w:val="none" w:sz="0" w:space="0" w:color="auto"/>
                <w:bottom w:val="none" w:sz="0" w:space="0" w:color="auto"/>
                <w:right w:val="none" w:sz="0" w:space="0" w:color="auto"/>
              </w:divBdr>
            </w:div>
          </w:divsChild>
        </w:div>
        <w:div w:id="1910338103">
          <w:marLeft w:val="0"/>
          <w:marRight w:val="0"/>
          <w:marTop w:val="0"/>
          <w:marBottom w:val="0"/>
          <w:divBdr>
            <w:top w:val="none" w:sz="0" w:space="0" w:color="auto"/>
            <w:left w:val="none" w:sz="0" w:space="0" w:color="auto"/>
            <w:bottom w:val="none" w:sz="0" w:space="0" w:color="auto"/>
            <w:right w:val="none" w:sz="0" w:space="0" w:color="auto"/>
          </w:divBdr>
          <w:divsChild>
            <w:div w:id="3062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295">
      <w:bodyDiv w:val="1"/>
      <w:marLeft w:val="0"/>
      <w:marRight w:val="0"/>
      <w:marTop w:val="0"/>
      <w:marBottom w:val="0"/>
      <w:divBdr>
        <w:top w:val="none" w:sz="0" w:space="0" w:color="auto"/>
        <w:left w:val="none" w:sz="0" w:space="0" w:color="auto"/>
        <w:bottom w:val="none" w:sz="0" w:space="0" w:color="auto"/>
        <w:right w:val="none" w:sz="0" w:space="0" w:color="auto"/>
      </w:divBdr>
    </w:div>
    <w:div w:id="1203203103">
      <w:bodyDiv w:val="1"/>
      <w:marLeft w:val="0"/>
      <w:marRight w:val="0"/>
      <w:marTop w:val="0"/>
      <w:marBottom w:val="0"/>
      <w:divBdr>
        <w:top w:val="none" w:sz="0" w:space="0" w:color="auto"/>
        <w:left w:val="none" w:sz="0" w:space="0" w:color="auto"/>
        <w:bottom w:val="none" w:sz="0" w:space="0" w:color="auto"/>
        <w:right w:val="none" w:sz="0" w:space="0" w:color="auto"/>
      </w:divBdr>
    </w:div>
    <w:div w:id="1216502444">
      <w:bodyDiv w:val="1"/>
      <w:marLeft w:val="0"/>
      <w:marRight w:val="0"/>
      <w:marTop w:val="0"/>
      <w:marBottom w:val="0"/>
      <w:divBdr>
        <w:top w:val="none" w:sz="0" w:space="0" w:color="auto"/>
        <w:left w:val="none" w:sz="0" w:space="0" w:color="auto"/>
        <w:bottom w:val="none" w:sz="0" w:space="0" w:color="auto"/>
        <w:right w:val="none" w:sz="0" w:space="0" w:color="auto"/>
      </w:divBdr>
    </w:div>
    <w:div w:id="1265190579">
      <w:bodyDiv w:val="1"/>
      <w:marLeft w:val="0"/>
      <w:marRight w:val="0"/>
      <w:marTop w:val="0"/>
      <w:marBottom w:val="0"/>
      <w:divBdr>
        <w:top w:val="none" w:sz="0" w:space="0" w:color="auto"/>
        <w:left w:val="none" w:sz="0" w:space="0" w:color="auto"/>
        <w:bottom w:val="none" w:sz="0" w:space="0" w:color="auto"/>
        <w:right w:val="none" w:sz="0" w:space="0" w:color="auto"/>
      </w:divBdr>
    </w:div>
    <w:div w:id="1279413424">
      <w:bodyDiv w:val="1"/>
      <w:marLeft w:val="0"/>
      <w:marRight w:val="0"/>
      <w:marTop w:val="0"/>
      <w:marBottom w:val="0"/>
      <w:divBdr>
        <w:top w:val="none" w:sz="0" w:space="0" w:color="auto"/>
        <w:left w:val="none" w:sz="0" w:space="0" w:color="auto"/>
        <w:bottom w:val="none" w:sz="0" w:space="0" w:color="auto"/>
        <w:right w:val="none" w:sz="0" w:space="0" w:color="auto"/>
      </w:divBdr>
    </w:div>
    <w:div w:id="1287741428">
      <w:bodyDiv w:val="1"/>
      <w:marLeft w:val="0"/>
      <w:marRight w:val="0"/>
      <w:marTop w:val="0"/>
      <w:marBottom w:val="0"/>
      <w:divBdr>
        <w:top w:val="none" w:sz="0" w:space="0" w:color="auto"/>
        <w:left w:val="none" w:sz="0" w:space="0" w:color="auto"/>
        <w:bottom w:val="none" w:sz="0" w:space="0" w:color="auto"/>
        <w:right w:val="none" w:sz="0" w:space="0" w:color="auto"/>
      </w:divBdr>
    </w:div>
    <w:div w:id="1294674565">
      <w:bodyDiv w:val="1"/>
      <w:marLeft w:val="0"/>
      <w:marRight w:val="0"/>
      <w:marTop w:val="0"/>
      <w:marBottom w:val="0"/>
      <w:divBdr>
        <w:top w:val="none" w:sz="0" w:space="0" w:color="auto"/>
        <w:left w:val="none" w:sz="0" w:space="0" w:color="auto"/>
        <w:bottom w:val="none" w:sz="0" w:space="0" w:color="auto"/>
        <w:right w:val="none" w:sz="0" w:space="0" w:color="auto"/>
      </w:divBdr>
    </w:div>
    <w:div w:id="1324773683">
      <w:bodyDiv w:val="1"/>
      <w:marLeft w:val="0"/>
      <w:marRight w:val="0"/>
      <w:marTop w:val="0"/>
      <w:marBottom w:val="0"/>
      <w:divBdr>
        <w:top w:val="none" w:sz="0" w:space="0" w:color="auto"/>
        <w:left w:val="none" w:sz="0" w:space="0" w:color="auto"/>
        <w:bottom w:val="none" w:sz="0" w:space="0" w:color="auto"/>
        <w:right w:val="none" w:sz="0" w:space="0" w:color="auto"/>
      </w:divBdr>
    </w:div>
    <w:div w:id="1332950009">
      <w:bodyDiv w:val="1"/>
      <w:marLeft w:val="0"/>
      <w:marRight w:val="0"/>
      <w:marTop w:val="0"/>
      <w:marBottom w:val="0"/>
      <w:divBdr>
        <w:top w:val="none" w:sz="0" w:space="0" w:color="auto"/>
        <w:left w:val="none" w:sz="0" w:space="0" w:color="auto"/>
        <w:bottom w:val="none" w:sz="0" w:space="0" w:color="auto"/>
        <w:right w:val="none" w:sz="0" w:space="0" w:color="auto"/>
      </w:divBdr>
      <w:divsChild>
        <w:div w:id="1600992769">
          <w:marLeft w:val="187"/>
          <w:marRight w:val="0"/>
          <w:marTop w:val="0"/>
          <w:marBottom w:val="0"/>
          <w:divBdr>
            <w:top w:val="none" w:sz="0" w:space="0" w:color="auto"/>
            <w:left w:val="none" w:sz="0" w:space="0" w:color="auto"/>
            <w:bottom w:val="none" w:sz="0" w:space="0" w:color="auto"/>
            <w:right w:val="none" w:sz="0" w:space="0" w:color="auto"/>
          </w:divBdr>
        </w:div>
      </w:divsChild>
    </w:div>
    <w:div w:id="1345748963">
      <w:bodyDiv w:val="1"/>
      <w:marLeft w:val="0"/>
      <w:marRight w:val="0"/>
      <w:marTop w:val="0"/>
      <w:marBottom w:val="0"/>
      <w:divBdr>
        <w:top w:val="none" w:sz="0" w:space="0" w:color="auto"/>
        <w:left w:val="none" w:sz="0" w:space="0" w:color="auto"/>
        <w:bottom w:val="none" w:sz="0" w:space="0" w:color="auto"/>
        <w:right w:val="none" w:sz="0" w:space="0" w:color="auto"/>
      </w:divBdr>
    </w:div>
    <w:div w:id="1346908306">
      <w:bodyDiv w:val="1"/>
      <w:marLeft w:val="0"/>
      <w:marRight w:val="0"/>
      <w:marTop w:val="0"/>
      <w:marBottom w:val="0"/>
      <w:divBdr>
        <w:top w:val="none" w:sz="0" w:space="0" w:color="auto"/>
        <w:left w:val="none" w:sz="0" w:space="0" w:color="auto"/>
        <w:bottom w:val="none" w:sz="0" w:space="0" w:color="auto"/>
        <w:right w:val="none" w:sz="0" w:space="0" w:color="auto"/>
      </w:divBdr>
    </w:div>
    <w:div w:id="1347557666">
      <w:bodyDiv w:val="1"/>
      <w:marLeft w:val="0"/>
      <w:marRight w:val="0"/>
      <w:marTop w:val="0"/>
      <w:marBottom w:val="0"/>
      <w:divBdr>
        <w:top w:val="none" w:sz="0" w:space="0" w:color="auto"/>
        <w:left w:val="none" w:sz="0" w:space="0" w:color="auto"/>
        <w:bottom w:val="none" w:sz="0" w:space="0" w:color="auto"/>
        <w:right w:val="none" w:sz="0" w:space="0" w:color="auto"/>
      </w:divBdr>
    </w:div>
    <w:div w:id="1385442594">
      <w:bodyDiv w:val="1"/>
      <w:marLeft w:val="0"/>
      <w:marRight w:val="0"/>
      <w:marTop w:val="0"/>
      <w:marBottom w:val="0"/>
      <w:divBdr>
        <w:top w:val="none" w:sz="0" w:space="0" w:color="auto"/>
        <w:left w:val="none" w:sz="0" w:space="0" w:color="auto"/>
        <w:bottom w:val="none" w:sz="0" w:space="0" w:color="auto"/>
        <w:right w:val="none" w:sz="0" w:space="0" w:color="auto"/>
      </w:divBdr>
    </w:div>
    <w:div w:id="1386444029">
      <w:bodyDiv w:val="1"/>
      <w:marLeft w:val="0"/>
      <w:marRight w:val="0"/>
      <w:marTop w:val="0"/>
      <w:marBottom w:val="0"/>
      <w:divBdr>
        <w:top w:val="none" w:sz="0" w:space="0" w:color="auto"/>
        <w:left w:val="none" w:sz="0" w:space="0" w:color="auto"/>
        <w:bottom w:val="none" w:sz="0" w:space="0" w:color="auto"/>
        <w:right w:val="none" w:sz="0" w:space="0" w:color="auto"/>
      </w:divBdr>
    </w:div>
    <w:div w:id="1391461363">
      <w:bodyDiv w:val="1"/>
      <w:marLeft w:val="0"/>
      <w:marRight w:val="0"/>
      <w:marTop w:val="0"/>
      <w:marBottom w:val="0"/>
      <w:divBdr>
        <w:top w:val="none" w:sz="0" w:space="0" w:color="auto"/>
        <w:left w:val="none" w:sz="0" w:space="0" w:color="auto"/>
        <w:bottom w:val="none" w:sz="0" w:space="0" w:color="auto"/>
        <w:right w:val="none" w:sz="0" w:space="0" w:color="auto"/>
      </w:divBdr>
    </w:div>
    <w:div w:id="1445807335">
      <w:bodyDiv w:val="1"/>
      <w:marLeft w:val="0"/>
      <w:marRight w:val="0"/>
      <w:marTop w:val="0"/>
      <w:marBottom w:val="0"/>
      <w:divBdr>
        <w:top w:val="none" w:sz="0" w:space="0" w:color="auto"/>
        <w:left w:val="none" w:sz="0" w:space="0" w:color="auto"/>
        <w:bottom w:val="none" w:sz="0" w:space="0" w:color="auto"/>
        <w:right w:val="none" w:sz="0" w:space="0" w:color="auto"/>
      </w:divBdr>
    </w:div>
    <w:div w:id="1491826570">
      <w:bodyDiv w:val="1"/>
      <w:marLeft w:val="0"/>
      <w:marRight w:val="0"/>
      <w:marTop w:val="0"/>
      <w:marBottom w:val="0"/>
      <w:divBdr>
        <w:top w:val="none" w:sz="0" w:space="0" w:color="auto"/>
        <w:left w:val="none" w:sz="0" w:space="0" w:color="auto"/>
        <w:bottom w:val="none" w:sz="0" w:space="0" w:color="auto"/>
        <w:right w:val="none" w:sz="0" w:space="0" w:color="auto"/>
      </w:divBdr>
    </w:div>
    <w:div w:id="1502624463">
      <w:bodyDiv w:val="1"/>
      <w:marLeft w:val="0"/>
      <w:marRight w:val="0"/>
      <w:marTop w:val="0"/>
      <w:marBottom w:val="0"/>
      <w:divBdr>
        <w:top w:val="none" w:sz="0" w:space="0" w:color="auto"/>
        <w:left w:val="none" w:sz="0" w:space="0" w:color="auto"/>
        <w:bottom w:val="none" w:sz="0" w:space="0" w:color="auto"/>
        <w:right w:val="none" w:sz="0" w:space="0" w:color="auto"/>
      </w:divBdr>
    </w:div>
    <w:div w:id="1504472846">
      <w:bodyDiv w:val="1"/>
      <w:marLeft w:val="0"/>
      <w:marRight w:val="0"/>
      <w:marTop w:val="0"/>
      <w:marBottom w:val="0"/>
      <w:divBdr>
        <w:top w:val="none" w:sz="0" w:space="0" w:color="auto"/>
        <w:left w:val="none" w:sz="0" w:space="0" w:color="auto"/>
        <w:bottom w:val="none" w:sz="0" w:space="0" w:color="auto"/>
        <w:right w:val="none" w:sz="0" w:space="0" w:color="auto"/>
      </w:divBdr>
    </w:div>
    <w:div w:id="1519931723">
      <w:bodyDiv w:val="1"/>
      <w:marLeft w:val="0"/>
      <w:marRight w:val="0"/>
      <w:marTop w:val="0"/>
      <w:marBottom w:val="0"/>
      <w:divBdr>
        <w:top w:val="none" w:sz="0" w:space="0" w:color="auto"/>
        <w:left w:val="none" w:sz="0" w:space="0" w:color="auto"/>
        <w:bottom w:val="none" w:sz="0" w:space="0" w:color="auto"/>
        <w:right w:val="none" w:sz="0" w:space="0" w:color="auto"/>
      </w:divBdr>
    </w:div>
    <w:div w:id="1545828499">
      <w:bodyDiv w:val="1"/>
      <w:marLeft w:val="0"/>
      <w:marRight w:val="0"/>
      <w:marTop w:val="0"/>
      <w:marBottom w:val="0"/>
      <w:divBdr>
        <w:top w:val="none" w:sz="0" w:space="0" w:color="auto"/>
        <w:left w:val="none" w:sz="0" w:space="0" w:color="auto"/>
        <w:bottom w:val="none" w:sz="0" w:space="0" w:color="auto"/>
        <w:right w:val="none" w:sz="0" w:space="0" w:color="auto"/>
      </w:divBdr>
    </w:div>
    <w:div w:id="1547839851">
      <w:bodyDiv w:val="1"/>
      <w:marLeft w:val="0"/>
      <w:marRight w:val="0"/>
      <w:marTop w:val="0"/>
      <w:marBottom w:val="0"/>
      <w:divBdr>
        <w:top w:val="none" w:sz="0" w:space="0" w:color="auto"/>
        <w:left w:val="none" w:sz="0" w:space="0" w:color="auto"/>
        <w:bottom w:val="none" w:sz="0" w:space="0" w:color="auto"/>
        <w:right w:val="none" w:sz="0" w:space="0" w:color="auto"/>
      </w:divBdr>
    </w:div>
    <w:div w:id="1557424537">
      <w:bodyDiv w:val="1"/>
      <w:marLeft w:val="0"/>
      <w:marRight w:val="0"/>
      <w:marTop w:val="0"/>
      <w:marBottom w:val="0"/>
      <w:divBdr>
        <w:top w:val="none" w:sz="0" w:space="0" w:color="auto"/>
        <w:left w:val="none" w:sz="0" w:space="0" w:color="auto"/>
        <w:bottom w:val="none" w:sz="0" w:space="0" w:color="auto"/>
        <w:right w:val="none" w:sz="0" w:space="0" w:color="auto"/>
      </w:divBdr>
    </w:div>
    <w:div w:id="1588924305">
      <w:bodyDiv w:val="1"/>
      <w:marLeft w:val="0"/>
      <w:marRight w:val="0"/>
      <w:marTop w:val="0"/>
      <w:marBottom w:val="0"/>
      <w:divBdr>
        <w:top w:val="none" w:sz="0" w:space="0" w:color="auto"/>
        <w:left w:val="none" w:sz="0" w:space="0" w:color="auto"/>
        <w:bottom w:val="none" w:sz="0" w:space="0" w:color="auto"/>
        <w:right w:val="none" w:sz="0" w:space="0" w:color="auto"/>
      </w:divBdr>
      <w:divsChild>
        <w:div w:id="1092966761">
          <w:marLeft w:val="403"/>
          <w:marRight w:val="0"/>
          <w:marTop w:val="0"/>
          <w:marBottom w:val="0"/>
          <w:divBdr>
            <w:top w:val="none" w:sz="0" w:space="0" w:color="auto"/>
            <w:left w:val="none" w:sz="0" w:space="0" w:color="auto"/>
            <w:bottom w:val="none" w:sz="0" w:space="0" w:color="auto"/>
            <w:right w:val="none" w:sz="0" w:space="0" w:color="auto"/>
          </w:divBdr>
        </w:div>
        <w:div w:id="457726454">
          <w:marLeft w:val="1123"/>
          <w:marRight w:val="0"/>
          <w:marTop w:val="0"/>
          <w:marBottom w:val="0"/>
          <w:divBdr>
            <w:top w:val="none" w:sz="0" w:space="0" w:color="auto"/>
            <w:left w:val="none" w:sz="0" w:space="0" w:color="auto"/>
            <w:bottom w:val="none" w:sz="0" w:space="0" w:color="auto"/>
            <w:right w:val="none" w:sz="0" w:space="0" w:color="auto"/>
          </w:divBdr>
        </w:div>
        <w:div w:id="28574566">
          <w:marLeft w:val="403"/>
          <w:marRight w:val="0"/>
          <w:marTop w:val="0"/>
          <w:marBottom w:val="0"/>
          <w:divBdr>
            <w:top w:val="none" w:sz="0" w:space="0" w:color="auto"/>
            <w:left w:val="none" w:sz="0" w:space="0" w:color="auto"/>
            <w:bottom w:val="none" w:sz="0" w:space="0" w:color="auto"/>
            <w:right w:val="none" w:sz="0" w:space="0" w:color="auto"/>
          </w:divBdr>
        </w:div>
        <w:div w:id="2109740233">
          <w:marLeft w:val="1123"/>
          <w:marRight w:val="0"/>
          <w:marTop w:val="0"/>
          <w:marBottom w:val="0"/>
          <w:divBdr>
            <w:top w:val="none" w:sz="0" w:space="0" w:color="auto"/>
            <w:left w:val="none" w:sz="0" w:space="0" w:color="auto"/>
            <w:bottom w:val="none" w:sz="0" w:space="0" w:color="auto"/>
            <w:right w:val="none" w:sz="0" w:space="0" w:color="auto"/>
          </w:divBdr>
        </w:div>
        <w:div w:id="1144277348">
          <w:marLeft w:val="1123"/>
          <w:marRight w:val="0"/>
          <w:marTop w:val="0"/>
          <w:marBottom w:val="0"/>
          <w:divBdr>
            <w:top w:val="none" w:sz="0" w:space="0" w:color="auto"/>
            <w:left w:val="none" w:sz="0" w:space="0" w:color="auto"/>
            <w:bottom w:val="none" w:sz="0" w:space="0" w:color="auto"/>
            <w:right w:val="none" w:sz="0" w:space="0" w:color="auto"/>
          </w:divBdr>
        </w:div>
        <w:div w:id="979580014">
          <w:marLeft w:val="1123"/>
          <w:marRight w:val="0"/>
          <w:marTop w:val="0"/>
          <w:marBottom w:val="0"/>
          <w:divBdr>
            <w:top w:val="none" w:sz="0" w:space="0" w:color="auto"/>
            <w:left w:val="none" w:sz="0" w:space="0" w:color="auto"/>
            <w:bottom w:val="none" w:sz="0" w:space="0" w:color="auto"/>
            <w:right w:val="none" w:sz="0" w:space="0" w:color="auto"/>
          </w:divBdr>
        </w:div>
        <w:div w:id="716274380">
          <w:marLeft w:val="1123"/>
          <w:marRight w:val="0"/>
          <w:marTop w:val="0"/>
          <w:marBottom w:val="0"/>
          <w:divBdr>
            <w:top w:val="none" w:sz="0" w:space="0" w:color="auto"/>
            <w:left w:val="none" w:sz="0" w:space="0" w:color="auto"/>
            <w:bottom w:val="none" w:sz="0" w:space="0" w:color="auto"/>
            <w:right w:val="none" w:sz="0" w:space="0" w:color="auto"/>
          </w:divBdr>
        </w:div>
        <w:div w:id="2023630700">
          <w:marLeft w:val="403"/>
          <w:marRight w:val="0"/>
          <w:marTop w:val="0"/>
          <w:marBottom w:val="0"/>
          <w:divBdr>
            <w:top w:val="none" w:sz="0" w:space="0" w:color="auto"/>
            <w:left w:val="none" w:sz="0" w:space="0" w:color="auto"/>
            <w:bottom w:val="none" w:sz="0" w:space="0" w:color="auto"/>
            <w:right w:val="none" w:sz="0" w:space="0" w:color="auto"/>
          </w:divBdr>
        </w:div>
        <w:div w:id="1803112873">
          <w:marLeft w:val="1123"/>
          <w:marRight w:val="0"/>
          <w:marTop w:val="0"/>
          <w:marBottom w:val="0"/>
          <w:divBdr>
            <w:top w:val="none" w:sz="0" w:space="0" w:color="auto"/>
            <w:left w:val="none" w:sz="0" w:space="0" w:color="auto"/>
            <w:bottom w:val="none" w:sz="0" w:space="0" w:color="auto"/>
            <w:right w:val="none" w:sz="0" w:space="0" w:color="auto"/>
          </w:divBdr>
        </w:div>
        <w:div w:id="1915317715">
          <w:marLeft w:val="1123"/>
          <w:marRight w:val="0"/>
          <w:marTop w:val="0"/>
          <w:marBottom w:val="0"/>
          <w:divBdr>
            <w:top w:val="none" w:sz="0" w:space="0" w:color="auto"/>
            <w:left w:val="none" w:sz="0" w:space="0" w:color="auto"/>
            <w:bottom w:val="none" w:sz="0" w:space="0" w:color="auto"/>
            <w:right w:val="none" w:sz="0" w:space="0" w:color="auto"/>
          </w:divBdr>
        </w:div>
        <w:div w:id="269555731">
          <w:marLeft w:val="1123"/>
          <w:marRight w:val="0"/>
          <w:marTop w:val="0"/>
          <w:marBottom w:val="0"/>
          <w:divBdr>
            <w:top w:val="none" w:sz="0" w:space="0" w:color="auto"/>
            <w:left w:val="none" w:sz="0" w:space="0" w:color="auto"/>
            <w:bottom w:val="none" w:sz="0" w:space="0" w:color="auto"/>
            <w:right w:val="none" w:sz="0" w:space="0" w:color="auto"/>
          </w:divBdr>
        </w:div>
        <w:div w:id="884829147">
          <w:marLeft w:val="403"/>
          <w:marRight w:val="0"/>
          <w:marTop w:val="0"/>
          <w:marBottom w:val="0"/>
          <w:divBdr>
            <w:top w:val="none" w:sz="0" w:space="0" w:color="auto"/>
            <w:left w:val="none" w:sz="0" w:space="0" w:color="auto"/>
            <w:bottom w:val="none" w:sz="0" w:space="0" w:color="auto"/>
            <w:right w:val="none" w:sz="0" w:space="0" w:color="auto"/>
          </w:divBdr>
        </w:div>
        <w:div w:id="1329362431">
          <w:marLeft w:val="1123"/>
          <w:marRight w:val="0"/>
          <w:marTop w:val="0"/>
          <w:marBottom w:val="0"/>
          <w:divBdr>
            <w:top w:val="none" w:sz="0" w:space="0" w:color="auto"/>
            <w:left w:val="none" w:sz="0" w:space="0" w:color="auto"/>
            <w:bottom w:val="none" w:sz="0" w:space="0" w:color="auto"/>
            <w:right w:val="none" w:sz="0" w:space="0" w:color="auto"/>
          </w:divBdr>
        </w:div>
        <w:div w:id="696009438">
          <w:marLeft w:val="1123"/>
          <w:marRight w:val="0"/>
          <w:marTop w:val="0"/>
          <w:marBottom w:val="0"/>
          <w:divBdr>
            <w:top w:val="none" w:sz="0" w:space="0" w:color="auto"/>
            <w:left w:val="none" w:sz="0" w:space="0" w:color="auto"/>
            <w:bottom w:val="none" w:sz="0" w:space="0" w:color="auto"/>
            <w:right w:val="none" w:sz="0" w:space="0" w:color="auto"/>
          </w:divBdr>
        </w:div>
        <w:div w:id="1622421233">
          <w:marLeft w:val="1123"/>
          <w:marRight w:val="0"/>
          <w:marTop w:val="0"/>
          <w:marBottom w:val="0"/>
          <w:divBdr>
            <w:top w:val="none" w:sz="0" w:space="0" w:color="auto"/>
            <w:left w:val="none" w:sz="0" w:space="0" w:color="auto"/>
            <w:bottom w:val="none" w:sz="0" w:space="0" w:color="auto"/>
            <w:right w:val="none" w:sz="0" w:space="0" w:color="auto"/>
          </w:divBdr>
        </w:div>
        <w:div w:id="417949924">
          <w:marLeft w:val="1123"/>
          <w:marRight w:val="0"/>
          <w:marTop w:val="0"/>
          <w:marBottom w:val="0"/>
          <w:divBdr>
            <w:top w:val="none" w:sz="0" w:space="0" w:color="auto"/>
            <w:left w:val="none" w:sz="0" w:space="0" w:color="auto"/>
            <w:bottom w:val="none" w:sz="0" w:space="0" w:color="auto"/>
            <w:right w:val="none" w:sz="0" w:space="0" w:color="auto"/>
          </w:divBdr>
        </w:div>
        <w:div w:id="1297417936">
          <w:marLeft w:val="1123"/>
          <w:marRight w:val="0"/>
          <w:marTop w:val="0"/>
          <w:marBottom w:val="0"/>
          <w:divBdr>
            <w:top w:val="none" w:sz="0" w:space="0" w:color="auto"/>
            <w:left w:val="none" w:sz="0" w:space="0" w:color="auto"/>
            <w:bottom w:val="none" w:sz="0" w:space="0" w:color="auto"/>
            <w:right w:val="none" w:sz="0" w:space="0" w:color="auto"/>
          </w:divBdr>
        </w:div>
      </w:divsChild>
    </w:div>
    <w:div w:id="1611081981">
      <w:bodyDiv w:val="1"/>
      <w:marLeft w:val="0"/>
      <w:marRight w:val="0"/>
      <w:marTop w:val="0"/>
      <w:marBottom w:val="0"/>
      <w:divBdr>
        <w:top w:val="none" w:sz="0" w:space="0" w:color="auto"/>
        <w:left w:val="none" w:sz="0" w:space="0" w:color="auto"/>
        <w:bottom w:val="none" w:sz="0" w:space="0" w:color="auto"/>
        <w:right w:val="none" w:sz="0" w:space="0" w:color="auto"/>
      </w:divBdr>
    </w:div>
    <w:div w:id="1623613512">
      <w:bodyDiv w:val="1"/>
      <w:marLeft w:val="0"/>
      <w:marRight w:val="0"/>
      <w:marTop w:val="0"/>
      <w:marBottom w:val="0"/>
      <w:divBdr>
        <w:top w:val="none" w:sz="0" w:space="0" w:color="auto"/>
        <w:left w:val="none" w:sz="0" w:space="0" w:color="auto"/>
        <w:bottom w:val="none" w:sz="0" w:space="0" w:color="auto"/>
        <w:right w:val="none" w:sz="0" w:space="0" w:color="auto"/>
      </w:divBdr>
    </w:div>
    <w:div w:id="1624463529">
      <w:bodyDiv w:val="1"/>
      <w:marLeft w:val="0"/>
      <w:marRight w:val="0"/>
      <w:marTop w:val="0"/>
      <w:marBottom w:val="0"/>
      <w:divBdr>
        <w:top w:val="none" w:sz="0" w:space="0" w:color="auto"/>
        <w:left w:val="none" w:sz="0" w:space="0" w:color="auto"/>
        <w:bottom w:val="none" w:sz="0" w:space="0" w:color="auto"/>
        <w:right w:val="none" w:sz="0" w:space="0" w:color="auto"/>
      </w:divBdr>
    </w:div>
    <w:div w:id="1657300011">
      <w:bodyDiv w:val="1"/>
      <w:marLeft w:val="0"/>
      <w:marRight w:val="0"/>
      <w:marTop w:val="0"/>
      <w:marBottom w:val="0"/>
      <w:divBdr>
        <w:top w:val="none" w:sz="0" w:space="0" w:color="auto"/>
        <w:left w:val="none" w:sz="0" w:space="0" w:color="auto"/>
        <w:bottom w:val="none" w:sz="0" w:space="0" w:color="auto"/>
        <w:right w:val="none" w:sz="0" w:space="0" w:color="auto"/>
      </w:divBdr>
    </w:div>
    <w:div w:id="1666736961">
      <w:bodyDiv w:val="1"/>
      <w:marLeft w:val="0"/>
      <w:marRight w:val="0"/>
      <w:marTop w:val="0"/>
      <w:marBottom w:val="0"/>
      <w:divBdr>
        <w:top w:val="none" w:sz="0" w:space="0" w:color="auto"/>
        <w:left w:val="none" w:sz="0" w:space="0" w:color="auto"/>
        <w:bottom w:val="none" w:sz="0" w:space="0" w:color="auto"/>
        <w:right w:val="none" w:sz="0" w:space="0" w:color="auto"/>
      </w:divBdr>
    </w:div>
    <w:div w:id="1692486976">
      <w:bodyDiv w:val="1"/>
      <w:marLeft w:val="0"/>
      <w:marRight w:val="0"/>
      <w:marTop w:val="0"/>
      <w:marBottom w:val="0"/>
      <w:divBdr>
        <w:top w:val="none" w:sz="0" w:space="0" w:color="auto"/>
        <w:left w:val="none" w:sz="0" w:space="0" w:color="auto"/>
        <w:bottom w:val="none" w:sz="0" w:space="0" w:color="auto"/>
        <w:right w:val="none" w:sz="0" w:space="0" w:color="auto"/>
      </w:divBdr>
    </w:div>
    <w:div w:id="1796411847">
      <w:bodyDiv w:val="1"/>
      <w:marLeft w:val="0"/>
      <w:marRight w:val="0"/>
      <w:marTop w:val="0"/>
      <w:marBottom w:val="0"/>
      <w:divBdr>
        <w:top w:val="none" w:sz="0" w:space="0" w:color="auto"/>
        <w:left w:val="none" w:sz="0" w:space="0" w:color="auto"/>
        <w:bottom w:val="none" w:sz="0" w:space="0" w:color="auto"/>
        <w:right w:val="none" w:sz="0" w:space="0" w:color="auto"/>
      </w:divBdr>
    </w:div>
    <w:div w:id="1813522959">
      <w:bodyDiv w:val="1"/>
      <w:marLeft w:val="0"/>
      <w:marRight w:val="0"/>
      <w:marTop w:val="0"/>
      <w:marBottom w:val="0"/>
      <w:divBdr>
        <w:top w:val="none" w:sz="0" w:space="0" w:color="auto"/>
        <w:left w:val="none" w:sz="0" w:space="0" w:color="auto"/>
        <w:bottom w:val="none" w:sz="0" w:space="0" w:color="auto"/>
        <w:right w:val="none" w:sz="0" w:space="0" w:color="auto"/>
      </w:divBdr>
    </w:div>
    <w:div w:id="1824659522">
      <w:bodyDiv w:val="1"/>
      <w:marLeft w:val="0"/>
      <w:marRight w:val="0"/>
      <w:marTop w:val="0"/>
      <w:marBottom w:val="0"/>
      <w:divBdr>
        <w:top w:val="none" w:sz="0" w:space="0" w:color="auto"/>
        <w:left w:val="none" w:sz="0" w:space="0" w:color="auto"/>
        <w:bottom w:val="none" w:sz="0" w:space="0" w:color="auto"/>
        <w:right w:val="none" w:sz="0" w:space="0" w:color="auto"/>
      </w:divBdr>
      <w:divsChild>
        <w:div w:id="1449542113">
          <w:marLeft w:val="187"/>
          <w:marRight w:val="0"/>
          <w:marTop w:val="0"/>
          <w:marBottom w:val="0"/>
          <w:divBdr>
            <w:top w:val="none" w:sz="0" w:space="0" w:color="auto"/>
            <w:left w:val="none" w:sz="0" w:space="0" w:color="auto"/>
            <w:bottom w:val="none" w:sz="0" w:space="0" w:color="auto"/>
            <w:right w:val="none" w:sz="0" w:space="0" w:color="auto"/>
          </w:divBdr>
        </w:div>
      </w:divsChild>
    </w:div>
    <w:div w:id="1847668882">
      <w:bodyDiv w:val="1"/>
      <w:marLeft w:val="0"/>
      <w:marRight w:val="0"/>
      <w:marTop w:val="0"/>
      <w:marBottom w:val="0"/>
      <w:divBdr>
        <w:top w:val="none" w:sz="0" w:space="0" w:color="auto"/>
        <w:left w:val="none" w:sz="0" w:space="0" w:color="auto"/>
        <w:bottom w:val="none" w:sz="0" w:space="0" w:color="auto"/>
        <w:right w:val="none" w:sz="0" w:space="0" w:color="auto"/>
      </w:divBdr>
    </w:div>
    <w:div w:id="1850438446">
      <w:bodyDiv w:val="1"/>
      <w:marLeft w:val="0"/>
      <w:marRight w:val="0"/>
      <w:marTop w:val="0"/>
      <w:marBottom w:val="0"/>
      <w:divBdr>
        <w:top w:val="none" w:sz="0" w:space="0" w:color="auto"/>
        <w:left w:val="none" w:sz="0" w:space="0" w:color="auto"/>
        <w:bottom w:val="none" w:sz="0" w:space="0" w:color="auto"/>
        <w:right w:val="none" w:sz="0" w:space="0" w:color="auto"/>
      </w:divBdr>
    </w:div>
    <w:div w:id="2002271920">
      <w:bodyDiv w:val="1"/>
      <w:marLeft w:val="0"/>
      <w:marRight w:val="0"/>
      <w:marTop w:val="0"/>
      <w:marBottom w:val="0"/>
      <w:divBdr>
        <w:top w:val="none" w:sz="0" w:space="0" w:color="auto"/>
        <w:left w:val="none" w:sz="0" w:space="0" w:color="auto"/>
        <w:bottom w:val="none" w:sz="0" w:space="0" w:color="auto"/>
        <w:right w:val="none" w:sz="0" w:space="0" w:color="auto"/>
      </w:divBdr>
    </w:div>
    <w:div w:id="2016683770">
      <w:bodyDiv w:val="1"/>
      <w:marLeft w:val="0"/>
      <w:marRight w:val="0"/>
      <w:marTop w:val="0"/>
      <w:marBottom w:val="0"/>
      <w:divBdr>
        <w:top w:val="none" w:sz="0" w:space="0" w:color="auto"/>
        <w:left w:val="none" w:sz="0" w:space="0" w:color="auto"/>
        <w:bottom w:val="none" w:sz="0" w:space="0" w:color="auto"/>
        <w:right w:val="none" w:sz="0" w:space="0" w:color="auto"/>
      </w:divBdr>
    </w:div>
    <w:div w:id="2027822454">
      <w:bodyDiv w:val="1"/>
      <w:marLeft w:val="0"/>
      <w:marRight w:val="0"/>
      <w:marTop w:val="0"/>
      <w:marBottom w:val="0"/>
      <w:divBdr>
        <w:top w:val="none" w:sz="0" w:space="0" w:color="auto"/>
        <w:left w:val="none" w:sz="0" w:space="0" w:color="auto"/>
        <w:bottom w:val="none" w:sz="0" w:space="0" w:color="auto"/>
        <w:right w:val="none" w:sz="0" w:space="0" w:color="auto"/>
      </w:divBdr>
    </w:div>
    <w:div w:id="2030986033">
      <w:bodyDiv w:val="1"/>
      <w:marLeft w:val="0"/>
      <w:marRight w:val="0"/>
      <w:marTop w:val="0"/>
      <w:marBottom w:val="0"/>
      <w:divBdr>
        <w:top w:val="none" w:sz="0" w:space="0" w:color="auto"/>
        <w:left w:val="none" w:sz="0" w:space="0" w:color="auto"/>
        <w:bottom w:val="none" w:sz="0" w:space="0" w:color="auto"/>
        <w:right w:val="none" w:sz="0" w:space="0" w:color="auto"/>
      </w:divBdr>
    </w:div>
    <w:div w:id="2052343755">
      <w:bodyDiv w:val="1"/>
      <w:marLeft w:val="0"/>
      <w:marRight w:val="0"/>
      <w:marTop w:val="0"/>
      <w:marBottom w:val="0"/>
      <w:divBdr>
        <w:top w:val="none" w:sz="0" w:space="0" w:color="auto"/>
        <w:left w:val="none" w:sz="0" w:space="0" w:color="auto"/>
        <w:bottom w:val="none" w:sz="0" w:space="0" w:color="auto"/>
        <w:right w:val="none" w:sz="0" w:space="0" w:color="auto"/>
      </w:divBdr>
    </w:div>
    <w:div w:id="2061435800">
      <w:bodyDiv w:val="1"/>
      <w:marLeft w:val="0"/>
      <w:marRight w:val="0"/>
      <w:marTop w:val="0"/>
      <w:marBottom w:val="0"/>
      <w:divBdr>
        <w:top w:val="none" w:sz="0" w:space="0" w:color="auto"/>
        <w:left w:val="none" w:sz="0" w:space="0" w:color="auto"/>
        <w:bottom w:val="none" w:sz="0" w:space="0" w:color="auto"/>
        <w:right w:val="none" w:sz="0" w:space="0" w:color="auto"/>
      </w:divBdr>
    </w:div>
    <w:div w:id="2065761052">
      <w:bodyDiv w:val="1"/>
      <w:marLeft w:val="0"/>
      <w:marRight w:val="0"/>
      <w:marTop w:val="0"/>
      <w:marBottom w:val="0"/>
      <w:divBdr>
        <w:top w:val="none" w:sz="0" w:space="0" w:color="auto"/>
        <w:left w:val="none" w:sz="0" w:space="0" w:color="auto"/>
        <w:bottom w:val="none" w:sz="0" w:space="0" w:color="auto"/>
        <w:right w:val="none" w:sz="0" w:space="0" w:color="auto"/>
      </w:divBdr>
    </w:div>
    <w:div w:id="2089618976">
      <w:bodyDiv w:val="1"/>
      <w:marLeft w:val="0"/>
      <w:marRight w:val="0"/>
      <w:marTop w:val="0"/>
      <w:marBottom w:val="0"/>
      <w:divBdr>
        <w:top w:val="none" w:sz="0" w:space="0" w:color="auto"/>
        <w:left w:val="none" w:sz="0" w:space="0" w:color="auto"/>
        <w:bottom w:val="none" w:sz="0" w:space="0" w:color="auto"/>
        <w:right w:val="none" w:sz="0" w:space="0" w:color="auto"/>
      </w:divBdr>
    </w:div>
    <w:div w:id="2135365026">
      <w:bodyDiv w:val="1"/>
      <w:marLeft w:val="0"/>
      <w:marRight w:val="0"/>
      <w:marTop w:val="0"/>
      <w:marBottom w:val="0"/>
      <w:divBdr>
        <w:top w:val="none" w:sz="0" w:space="0" w:color="auto"/>
        <w:left w:val="none" w:sz="0" w:space="0" w:color="auto"/>
        <w:bottom w:val="none" w:sz="0" w:space="0" w:color="auto"/>
        <w:right w:val="none" w:sz="0" w:space="0" w:color="auto"/>
      </w:divBdr>
    </w:div>
    <w:div w:id="21422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0C97DB1D2E944995A3536393F957F" ma:contentTypeVersion="8" ma:contentTypeDescription="Create a new document." ma:contentTypeScope="" ma:versionID="119b3901ab17c496361b4d913cdc6ce6">
  <xsd:schema xmlns:xsd="http://www.w3.org/2001/XMLSchema" xmlns:xs="http://www.w3.org/2001/XMLSchema" xmlns:p="http://schemas.microsoft.com/office/2006/metadata/properties" xmlns:ns3="b4c968bc-6b68-4664-b89e-bacf9c7635fb" targetNamespace="http://schemas.microsoft.com/office/2006/metadata/properties" ma:root="true" ma:fieldsID="c895531cfd26d705451674c147b638ae" ns3:_="">
    <xsd:import namespace="b4c968bc-6b68-4664-b89e-bacf9c7635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68bc-6b68-4664-b89e-bacf9c763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9BD5B-8375-45CC-B3A2-BC33E0270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68bc-6b68-4664-b89e-bacf9c76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2DB99-3CFE-4919-80EE-4DA1C591F3CC}">
  <ds:schemaRefs>
    <ds:schemaRef ds:uri="http://schemas.microsoft.com/sharepoint/v3/contenttype/forms"/>
  </ds:schemaRefs>
</ds:datastoreItem>
</file>

<file path=customXml/itemProps3.xml><?xml version="1.0" encoding="utf-8"?>
<ds:datastoreItem xmlns:ds="http://schemas.openxmlformats.org/officeDocument/2006/customXml" ds:itemID="{2CED0090-1408-46CD-BD43-51F91B736EDD}">
  <ds:schemaRefs>
    <ds:schemaRef ds:uri="http://schemas.microsoft.com/office/2006/documentManagement/types"/>
    <ds:schemaRef ds:uri="b4c968bc-6b68-4664-b89e-bacf9c7635fb"/>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Wise</dc:creator>
  <cp:keywords/>
  <dc:description/>
  <cp:lastModifiedBy>Sharon Watson</cp:lastModifiedBy>
  <cp:revision>2</cp:revision>
  <cp:lastPrinted>2020-01-08T23:15:00Z</cp:lastPrinted>
  <dcterms:created xsi:type="dcterms:W3CDTF">2020-03-13T21:57:00Z</dcterms:created>
  <dcterms:modified xsi:type="dcterms:W3CDTF">2020-03-13T21:57:00Z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0x0101004880C97DB1D2E944995A3536393F957F</vt:lpwstr>
  </property>
</Properties>
</file>